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14:paraId="1F0698AC" w14:textId="77777777" w:rsidTr="001A1EB8">
        <w:trPr>
          <w:trHeight w:val="280"/>
        </w:trPr>
        <w:tc>
          <w:tcPr>
            <w:tcW w:w="9010" w:type="dxa"/>
          </w:tcPr>
          <w:p w14:paraId="3B71FD13" w14:textId="77777777" w:rsidR="006643B7" w:rsidRPr="00CB6EA5" w:rsidRDefault="00CB6EA5" w:rsidP="001A0223">
            <w:pPr>
              <w:pStyle w:val="Ttulo"/>
              <w:rPr>
                <w:sz w:val="48"/>
              </w:rPr>
            </w:pPr>
            <w:r w:rsidRPr="00CB6EA5">
              <w:rPr>
                <w:sz w:val="48"/>
              </w:rPr>
              <w:t>Meteorology &amp; ecoclimatology</w:t>
            </w:r>
          </w:p>
        </w:tc>
      </w:tr>
      <w:tr w:rsidR="006643B7" w14:paraId="527B2589" w14:textId="77777777" w:rsidTr="001A1EB8">
        <w:trPr>
          <w:trHeight w:val="280"/>
        </w:trPr>
        <w:tc>
          <w:tcPr>
            <w:tcW w:w="9010" w:type="dxa"/>
            <w:tcMar>
              <w:bottom w:w="600" w:type="dxa"/>
            </w:tcMar>
          </w:tcPr>
          <w:p w14:paraId="5B1BBEFF" w14:textId="77777777" w:rsidR="006643B7" w:rsidRPr="00832965" w:rsidRDefault="0059144C" w:rsidP="006643B7">
            <w:pPr>
              <w:pStyle w:val="Subttulo"/>
              <w:tabs>
                <w:tab w:val="clear" w:pos="284"/>
              </w:tabs>
              <w:ind w:left="0" w:firstLine="0"/>
            </w:pPr>
            <w:bookmarkStart w:id="0" w:name="b_project_number"/>
            <w:r>
              <w:t xml:space="preserve"> </w:t>
            </w:r>
            <w:bookmarkEnd w:id="0"/>
          </w:p>
        </w:tc>
      </w:tr>
      <w:tr w:rsidR="006643B7" w:rsidRPr="00E91917" w14:paraId="346068B0" w14:textId="77777777" w:rsidTr="001A1EB8">
        <w:trPr>
          <w:trHeight w:val="280"/>
        </w:trPr>
        <w:tc>
          <w:tcPr>
            <w:tcW w:w="9010" w:type="dxa"/>
          </w:tcPr>
          <w:p w14:paraId="595BDDFF" w14:textId="77777777" w:rsidR="006643B7" w:rsidRPr="00CB6EA5" w:rsidRDefault="00CB6EA5" w:rsidP="00F71EFE">
            <w:pPr>
              <w:pStyle w:val="Supplementarytext"/>
              <w:rPr>
                <w:lang w:val="en-GB"/>
              </w:rPr>
            </w:pPr>
            <w:r w:rsidRPr="00CB6EA5">
              <w:rPr>
                <w:lang w:val="en-GB"/>
              </w:rPr>
              <w:t xml:space="preserve">Notes by student </w:t>
            </w:r>
            <w:r w:rsidRPr="00CB6EA5">
              <w:rPr>
                <w:highlight w:val="yellow"/>
                <w:lang w:val="en-GB"/>
              </w:rPr>
              <w:t>&lt;name student&gt;</w:t>
            </w:r>
          </w:p>
        </w:tc>
      </w:tr>
    </w:tbl>
    <w:p w14:paraId="719CF4BC" w14:textId="77777777" w:rsidR="00183880" w:rsidRPr="00CB6EA5" w:rsidRDefault="00183880" w:rsidP="0078516D">
      <w:pPr>
        <w:spacing w:line="259" w:lineRule="auto"/>
        <w:rPr>
          <w:lang w:val="en-GB"/>
        </w:rPr>
      </w:pPr>
    </w:p>
    <w:tbl>
      <w:tblPr>
        <w:tblStyle w:val="TabelacomGrelha"/>
        <w:tblpPr w:leftFromText="142" w:rightFromText="142" w:vertAnchor="text" w:tblpY="1401"/>
        <w:tblOverlap w:val="never"/>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1"/>
      </w:tblGrid>
      <w:tr w:rsidR="00375F87" w14:paraId="3707E425" w14:textId="77777777" w:rsidTr="00AE129D">
        <w:trPr>
          <w:trHeight w:hRule="exact" w:val="280"/>
        </w:trPr>
        <w:tc>
          <w:tcPr>
            <w:tcW w:w="9010" w:type="dxa"/>
          </w:tcPr>
          <w:p w14:paraId="2D65D778" w14:textId="77777777" w:rsidR="00375F87" w:rsidRPr="003D3535" w:rsidRDefault="00351589" w:rsidP="00F71EFE">
            <w:sdt>
              <w:sdtPr>
                <w:alias w:val="Directie/faculteit"/>
                <w:tag w:val="Organisatienieveau 2"/>
                <w:id w:val="1356621050"/>
                <w:placeholder>
                  <w:docPart w:val="969F8284567E4AF89B0D4972C4EB2C65"/>
                </w:placeholder>
                <w:comboBox>
                  <w:listItem w:displayText="Directie Onderwijsaangelegenheden" w:value="Directie Onderwijsaangelegenheden"/>
                  <w:listItem w:displayText="Directie Onderzoeksaangelegenheden" w:value="Directie Onderzoeksaangelegenheden"/>
                  <w:listItem w:displayText="Directie Bestuurszaken" w:value="Directie Bestuurszaken"/>
                  <w:listItem w:displayText="Directie Personeel en Organisatie" w:value="Directie Personeel en Organisatie"/>
                  <w:listItem w:displayText="Directie Financiën" w:value="Directie Financiën"/>
                  <w:listItem w:displayText="Directie Informatie- en Communicatietechnologie" w:value="Directie Informatie- en Communicatietechnologie"/>
                  <w:listItem w:displayText="Directie Gebouwen en Facilitair Beheer" w:value="Directie Gebouwen en Facilitair Beheer"/>
                  <w:listItem w:displayText="Directie Studentenvoorzieningen" w:value="Directie Studentenvoorzieningen"/>
                  <w:listItem w:displayText="Faculteit Letteren en Wijsbegeerte" w:value="Faculteit Letteren en Wijsbegeerte"/>
                  <w:listItem w:displayText="Faculteit Rechtsgeleerdheid" w:value="Faculteit Rechtsgeleerdheid"/>
                  <w:listItem w:displayText="Faculteit Wetenschappen " w:value="Faculteit Wetenschappen "/>
                  <w:listItem w:displayText="Faculteit Geneeskunde en Gezondheidswetenschappen" w:value="Faculteit Geneeskunde en Gezondheidswetenschappen"/>
                  <w:listItem w:displayText="Faculteit Ingenieurswetenschappen en Architectuur" w:value="Faculteit Ingenieurswetenschappen en Architectuur"/>
                  <w:listItem w:displayText="Faculteit Economie en Bedrijfskunde" w:value="Faculteit Economie en Bedrijfskunde"/>
                  <w:listItem w:displayText="Faculteit Diergeneeskunde " w:value="Faculteit Diergeneeskunde "/>
                  <w:listItem w:displayText="Faculteit Psychologie en Pedagogische Wetenschappen" w:value="Faculteit Psychologie en Pedagogische Wetenschappen"/>
                  <w:listItem w:displayText="Faculteit Bio-ingenieurswetenschappen" w:value="Faculteit Bio-ingenieurswetenschappen"/>
                  <w:listItem w:displayText="Faculteit Farmaceutische Wetenschappen" w:value="Faculteit Farmaceutische Wetenschappen"/>
                  <w:listItem w:displayText="Faculteit Politieke en Sociale Wetenschappen" w:value="Faculteit Politieke en Sociale Wetenschappen"/>
                </w:comboBox>
              </w:sdtPr>
              <w:sdtEndPr/>
              <w:sdtContent>
                <w:r w:rsidR="00AF0273">
                  <w:t>Faculteit Bio-ingenieurswetenschappen</w:t>
                </w:r>
              </w:sdtContent>
            </w:sdt>
          </w:p>
        </w:tc>
      </w:tr>
      <w:tr w:rsidR="00375F87" w14:paraId="504770F5" w14:textId="77777777" w:rsidTr="00AE129D">
        <w:trPr>
          <w:trHeight w:hRule="exact" w:val="280"/>
        </w:trPr>
        <w:tc>
          <w:tcPr>
            <w:tcW w:w="9010" w:type="dxa"/>
          </w:tcPr>
          <w:p w14:paraId="44C83935" w14:textId="77777777" w:rsidR="00375F87" w:rsidRPr="00930261" w:rsidRDefault="00351589" w:rsidP="00F71EFE">
            <w:sdt>
              <w:sdtPr>
                <w:alias w:val="Directie, afdeling, vakgroep"/>
                <w:tag w:val="Niveau 2"/>
                <w:id w:val="-920866853"/>
                <w:placeholder>
                  <w:docPart w:val="1785B05318184E84A9B1E36FD954640A"/>
                </w:placeholder>
                <w:dropDownList>
                  <w:listItem w:displayText="Afdeling" w:value="Afdeling"/>
                  <w:listItem w:displayText="Dienst" w:value="Dienst"/>
                  <w:listItem w:displayText="Vakgroep" w:value="Vakgroep"/>
                </w:dropDownList>
              </w:sdtPr>
              <w:sdtEndPr/>
              <w:sdtContent>
                <w:r w:rsidR="00CB6EA5">
                  <w:t>Vakgroep</w:t>
                </w:r>
              </w:sdtContent>
            </w:sdt>
            <w:r w:rsidR="00A54568">
              <w:t xml:space="preserve"> </w:t>
            </w:r>
            <w:r w:rsidR="00CB6EA5">
              <w:t>Omgeving</w:t>
            </w:r>
          </w:p>
        </w:tc>
      </w:tr>
      <w:tr w:rsidR="00375F87" w14:paraId="2DE249CE" w14:textId="77777777" w:rsidTr="00AE129D">
        <w:trPr>
          <w:trHeight w:hRule="exact" w:val="280"/>
        </w:trPr>
        <w:tc>
          <w:tcPr>
            <w:tcW w:w="9010" w:type="dxa"/>
            <w:tcMar>
              <w:bottom w:w="280" w:type="dxa"/>
            </w:tcMar>
          </w:tcPr>
          <w:p w14:paraId="5FC54483" w14:textId="77777777" w:rsidR="00375F87" w:rsidRDefault="00CB6EA5" w:rsidP="00594A90">
            <w:r>
              <w:t>CAVELAB</w:t>
            </w:r>
          </w:p>
        </w:tc>
      </w:tr>
      <w:tr w:rsidR="004719E2" w14:paraId="035399C2" w14:textId="77777777" w:rsidTr="00AE129D">
        <w:trPr>
          <w:trHeight w:hRule="exact" w:val="280"/>
        </w:trPr>
        <w:tc>
          <w:tcPr>
            <w:tcW w:w="9010" w:type="dxa"/>
          </w:tcPr>
          <w:p w14:paraId="5D36331C" w14:textId="77777777" w:rsidR="004719E2" w:rsidRPr="006C161D" w:rsidRDefault="004719E2" w:rsidP="00594A90">
            <w:pPr>
              <w:tabs>
                <w:tab w:val="left" w:pos="284"/>
              </w:tabs>
            </w:pPr>
          </w:p>
        </w:tc>
      </w:tr>
      <w:tr w:rsidR="004719E2" w14:paraId="28FA6B65" w14:textId="77777777" w:rsidTr="00AE129D">
        <w:trPr>
          <w:trHeight w:hRule="exact" w:val="280"/>
        </w:trPr>
        <w:tc>
          <w:tcPr>
            <w:tcW w:w="9010" w:type="dxa"/>
          </w:tcPr>
          <w:p w14:paraId="393E6020" w14:textId="77777777" w:rsidR="004719E2" w:rsidRPr="006C161D" w:rsidRDefault="004719E2" w:rsidP="00594A90">
            <w:pPr>
              <w:tabs>
                <w:tab w:val="left" w:pos="284"/>
              </w:tabs>
            </w:pPr>
          </w:p>
        </w:tc>
      </w:tr>
      <w:tr w:rsidR="004719E2" w14:paraId="7993B8A7" w14:textId="77777777" w:rsidTr="00AE129D">
        <w:trPr>
          <w:trHeight w:hRule="exact" w:val="280"/>
        </w:trPr>
        <w:tc>
          <w:tcPr>
            <w:tcW w:w="9010" w:type="dxa"/>
            <w:tcMar>
              <w:bottom w:w="280" w:type="dxa"/>
            </w:tcMar>
          </w:tcPr>
          <w:p w14:paraId="29F6BBEA" w14:textId="77777777" w:rsidR="004719E2" w:rsidRPr="006C161D" w:rsidRDefault="004719E2" w:rsidP="00594A90">
            <w:pPr>
              <w:tabs>
                <w:tab w:val="left" w:pos="284"/>
              </w:tabs>
            </w:pPr>
          </w:p>
        </w:tc>
      </w:tr>
      <w:tr w:rsidR="004719E2" w14:paraId="64CD8FC3" w14:textId="77777777" w:rsidTr="00AE129D">
        <w:trPr>
          <w:trHeight w:hRule="exact" w:val="280"/>
        </w:trPr>
        <w:tc>
          <w:tcPr>
            <w:tcW w:w="9010" w:type="dxa"/>
          </w:tcPr>
          <w:p w14:paraId="331FC4CC" w14:textId="77777777" w:rsidR="004719E2" w:rsidRPr="005D2452" w:rsidRDefault="004719E2" w:rsidP="00F71EFE"/>
        </w:tc>
      </w:tr>
      <w:tr w:rsidR="004719E2" w14:paraId="54413148" w14:textId="77777777" w:rsidTr="00AE129D">
        <w:trPr>
          <w:trHeight w:hRule="exact" w:val="280"/>
        </w:trPr>
        <w:tc>
          <w:tcPr>
            <w:tcW w:w="9010" w:type="dxa"/>
            <w:tcMar>
              <w:bottom w:w="280" w:type="dxa"/>
            </w:tcMar>
          </w:tcPr>
          <w:p w14:paraId="3D111AE2" w14:textId="77777777" w:rsidR="004719E2" w:rsidRPr="005D2452" w:rsidRDefault="004719E2" w:rsidP="00F71EFE"/>
        </w:tc>
      </w:tr>
      <w:tr w:rsidR="004719E2" w14:paraId="4FB8F161" w14:textId="77777777" w:rsidTr="00AE129D">
        <w:trPr>
          <w:trHeight w:hRule="exact" w:val="280"/>
        </w:trPr>
        <w:tc>
          <w:tcPr>
            <w:tcW w:w="9010" w:type="dxa"/>
          </w:tcPr>
          <w:p w14:paraId="640C878C" w14:textId="77777777" w:rsidR="004719E2" w:rsidRDefault="004719E2" w:rsidP="00F71EFE"/>
        </w:tc>
      </w:tr>
    </w:tbl>
    <w:p w14:paraId="0511092F" w14:textId="77777777" w:rsidR="00183880" w:rsidRDefault="00183880" w:rsidP="0078516D">
      <w:r>
        <w:br w:type="page"/>
      </w:r>
    </w:p>
    <w:p w14:paraId="7B06901C" w14:textId="441A5F05" w:rsidR="00EC3B7C" w:rsidRDefault="00070F12" w:rsidP="000674B6">
      <w:pPr>
        <w:pStyle w:val="Ttulo1"/>
        <w:numPr>
          <w:ilvl w:val="0"/>
          <w:numId w:val="0"/>
        </w:numPr>
        <w:jc w:val="both"/>
        <w:rPr>
          <w:lang w:val="en-GB"/>
        </w:rPr>
      </w:pPr>
      <w:r>
        <w:rPr>
          <w:lang w:val="en-GB"/>
        </w:rPr>
        <w:lastRenderedPageBreak/>
        <w:t>7. Forecasting and numerical weather prediction</w:t>
      </w:r>
    </w:p>
    <w:p w14:paraId="3D0907E4" w14:textId="7832E86F" w:rsidR="002E36C3" w:rsidRPr="00070F12" w:rsidRDefault="00D377C7" w:rsidP="00070F12">
      <w:pPr>
        <w:pStyle w:val="PargrafodaLista"/>
        <w:numPr>
          <w:ilvl w:val="1"/>
          <w:numId w:val="12"/>
        </w:numPr>
        <w:rPr>
          <w:b/>
          <w:bCs/>
          <w:sz w:val="28"/>
          <w:szCs w:val="28"/>
          <w:lang w:val="en-GB"/>
        </w:rPr>
      </w:pPr>
      <w:r w:rsidRPr="00070F12">
        <w:rPr>
          <w:b/>
          <w:bCs/>
          <w:sz w:val="28"/>
          <w:szCs w:val="28"/>
          <w:lang w:val="en-GB"/>
        </w:rPr>
        <w:t>Introduction</w:t>
      </w:r>
    </w:p>
    <w:p w14:paraId="16AC46E7" w14:textId="6A28C144" w:rsidR="00070F12" w:rsidRDefault="00070F12" w:rsidP="00070F12">
      <w:pPr>
        <w:pStyle w:val="PargrafodaLista"/>
        <w:rPr>
          <w:b/>
          <w:bCs/>
          <w:sz w:val="28"/>
          <w:szCs w:val="28"/>
          <w:lang w:val="en-GB"/>
        </w:rPr>
      </w:pPr>
    </w:p>
    <w:p w14:paraId="388B3422" w14:textId="77777777" w:rsidR="00070F12" w:rsidRDefault="00070F12" w:rsidP="00070F12">
      <w:pPr>
        <w:pStyle w:val="PargrafodaLista"/>
        <w:rPr>
          <w:b/>
          <w:bCs/>
          <w:sz w:val="28"/>
          <w:szCs w:val="28"/>
          <w:lang w:val="en-GB"/>
        </w:rPr>
      </w:pPr>
    </w:p>
    <w:p w14:paraId="596B1E39" w14:textId="7082964E" w:rsidR="00070F12" w:rsidRPr="00070F12" w:rsidRDefault="00070F12" w:rsidP="00070F12">
      <w:pPr>
        <w:pStyle w:val="PargrafodaLista"/>
        <w:numPr>
          <w:ilvl w:val="2"/>
          <w:numId w:val="12"/>
        </w:numPr>
        <w:rPr>
          <w:b/>
          <w:bCs/>
          <w:sz w:val="28"/>
          <w:szCs w:val="28"/>
          <w:lang w:val="en-GB"/>
        </w:rPr>
      </w:pPr>
      <w:r w:rsidRPr="00070F12">
        <w:rPr>
          <w:b/>
          <w:bCs/>
          <w:sz w:val="28"/>
          <w:szCs w:val="28"/>
          <w:lang w:val="en-GB"/>
        </w:rPr>
        <w:t>Importance of Weather Forecasting</w:t>
      </w:r>
    </w:p>
    <w:p w14:paraId="0AD93273" w14:textId="49712B16" w:rsidR="00070F12" w:rsidRDefault="00070F12" w:rsidP="00070F12">
      <w:pPr>
        <w:pStyle w:val="PargrafodaLista"/>
        <w:ind w:left="1440"/>
        <w:rPr>
          <w:b/>
          <w:bCs/>
          <w:sz w:val="28"/>
          <w:szCs w:val="28"/>
          <w:lang w:val="en-GB"/>
        </w:rPr>
      </w:pPr>
    </w:p>
    <w:p w14:paraId="3B73ACFE" w14:textId="3D937532" w:rsidR="00A83927" w:rsidRPr="00A83927" w:rsidRDefault="00A83927" w:rsidP="00E91917">
      <w:pPr>
        <w:ind w:firstLine="709"/>
        <w:jc w:val="both"/>
        <w:rPr>
          <w:sz w:val="24"/>
          <w:szCs w:val="24"/>
          <w:lang w:val="en-US"/>
        </w:rPr>
      </w:pPr>
      <w:r w:rsidRPr="00A83927">
        <w:rPr>
          <w:sz w:val="24"/>
          <w:szCs w:val="24"/>
          <w:lang w:val="en-US"/>
        </w:rPr>
        <w:t>Th</w:t>
      </w:r>
      <w:r>
        <w:rPr>
          <w:sz w:val="24"/>
          <w:szCs w:val="24"/>
          <w:lang w:val="en-US"/>
        </w:rPr>
        <w:t xml:space="preserve">e </w:t>
      </w:r>
      <w:r w:rsidRPr="00A83927">
        <w:rPr>
          <w:sz w:val="24"/>
          <w:szCs w:val="24"/>
          <w:lang w:val="en-US"/>
        </w:rPr>
        <w:t>weather forecasting is the prediction of the weather through application of the principles of physics, supplemented by a variety of statistical and empirical techniques. In addition to predictions of atmospheric phenomena themselves, weather forecasting includes forecasts of changes on Earth's surface caused by atmospheric conditions—e.g., snow and ice cover, storm tides, and floods.</w:t>
      </w:r>
    </w:p>
    <w:p w14:paraId="5FC06211" w14:textId="131E82C1" w:rsidR="00A83927" w:rsidRPr="00A83927" w:rsidRDefault="00A83927" w:rsidP="00A83927">
      <w:pPr>
        <w:ind w:firstLine="709"/>
        <w:jc w:val="both"/>
        <w:rPr>
          <w:sz w:val="24"/>
          <w:szCs w:val="24"/>
          <w:lang w:val="en-US"/>
        </w:rPr>
      </w:pPr>
      <w:r w:rsidRPr="00A83927">
        <w:rPr>
          <w:sz w:val="24"/>
          <w:szCs w:val="24"/>
          <w:lang w:val="en-US"/>
        </w:rPr>
        <w:t xml:space="preserve">Forecasting the weather in the short or long term is essential to </w:t>
      </w:r>
      <w:r w:rsidR="00E91917">
        <w:rPr>
          <w:sz w:val="24"/>
          <w:szCs w:val="24"/>
          <w:lang w:val="en-US"/>
        </w:rPr>
        <w:t xml:space="preserve">many </w:t>
      </w:r>
      <w:r w:rsidRPr="00A83927">
        <w:rPr>
          <w:sz w:val="24"/>
          <w:szCs w:val="24"/>
          <w:lang w:val="en-US"/>
        </w:rPr>
        <w:t xml:space="preserve">activities </w:t>
      </w:r>
      <w:r w:rsidR="00E91917">
        <w:rPr>
          <w:sz w:val="24"/>
          <w:szCs w:val="24"/>
          <w:lang w:val="en-US"/>
        </w:rPr>
        <w:t>including</w:t>
      </w:r>
      <w:r w:rsidRPr="00A83927">
        <w:rPr>
          <w:sz w:val="24"/>
          <w:szCs w:val="24"/>
          <w:lang w:val="en-US"/>
        </w:rPr>
        <w:t xml:space="preserve"> agriculture, to release warnings of fire danger, to health (</w:t>
      </w:r>
      <w:r w:rsidR="00E91917">
        <w:rPr>
          <w:sz w:val="24"/>
          <w:szCs w:val="24"/>
          <w:lang w:val="en-US"/>
        </w:rPr>
        <w:t>e.g.</w:t>
      </w:r>
      <w:r w:rsidRPr="00A83927">
        <w:rPr>
          <w:sz w:val="24"/>
          <w:szCs w:val="24"/>
          <w:lang w:val="en-US"/>
        </w:rPr>
        <w:t xml:space="preserve"> even to anticipate mortality rates when we forecast heatwaves or cold waves)</w:t>
      </w:r>
      <w:r>
        <w:rPr>
          <w:sz w:val="24"/>
          <w:szCs w:val="24"/>
          <w:lang w:val="en-US"/>
        </w:rPr>
        <w:t xml:space="preserve"> and t</w:t>
      </w:r>
      <w:r w:rsidRPr="00A83927">
        <w:rPr>
          <w:sz w:val="24"/>
          <w:szCs w:val="24"/>
          <w:lang w:val="en-US"/>
        </w:rPr>
        <w:t>ouris</w:t>
      </w:r>
      <w:r>
        <w:rPr>
          <w:sz w:val="24"/>
          <w:szCs w:val="24"/>
          <w:lang w:val="en-US"/>
        </w:rPr>
        <w:t>tic activities</w:t>
      </w:r>
      <w:r w:rsidRPr="00A83927">
        <w:rPr>
          <w:sz w:val="24"/>
          <w:szCs w:val="24"/>
          <w:lang w:val="en-US"/>
        </w:rPr>
        <w:t xml:space="preserve">. </w:t>
      </w:r>
    </w:p>
    <w:p w14:paraId="63DC45E9" w14:textId="77777777" w:rsidR="00070F12" w:rsidRDefault="00070F12" w:rsidP="00070F12">
      <w:pPr>
        <w:pStyle w:val="PargrafodaLista"/>
        <w:ind w:left="1440"/>
        <w:rPr>
          <w:b/>
          <w:bCs/>
          <w:sz w:val="28"/>
          <w:szCs w:val="28"/>
          <w:lang w:val="en-GB"/>
        </w:rPr>
      </w:pPr>
    </w:p>
    <w:p w14:paraId="1C71F336" w14:textId="72319464" w:rsidR="00070F12" w:rsidRDefault="00070F12" w:rsidP="00070F12">
      <w:pPr>
        <w:pStyle w:val="PargrafodaLista"/>
        <w:numPr>
          <w:ilvl w:val="2"/>
          <w:numId w:val="12"/>
        </w:numPr>
        <w:rPr>
          <w:b/>
          <w:bCs/>
          <w:sz w:val="28"/>
          <w:szCs w:val="28"/>
          <w:lang w:val="en-GB"/>
        </w:rPr>
      </w:pPr>
      <w:r w:rsidRPr="00070F12">
        <w:rPr>
          <w:b/>
          <w:bCs/>
          <w:sz w:val="28"/>
          <w:szCs w:val="28"/>
          <w:lang w:val="en-GB"/>
        </w:rPr>
        <w:t>Weather Observations</w:t>
      </w:r>
    </w:p>
    <w:p w14:paraId="4C50FF9A" w14:textId="52C7F776" w:rsidR="00070F12" w:rsidRDefault="00070F12" w:rsidP="00C636E7">
      <w:pPr>
        <w:rPr>
          <w:sz w:val="24"/>
          <w:szCs w:val="24"/>
          <w:lang w:val="en-GB"/>
        </w:rPr>
      </w:pPr>
    </w:p>
    <w:p w14:paraId="4F5129D3" w14:textId="77777777" w:rsidR="00C636E7" w:rsidRDefault="00C636E7" w:rsidP="00C636E7">
      <w:pPr>
        <w:spacing w:after="160" w:line="259" w:lineRule="auto"/>
        <w:ind w:firstLine="709"/>
        <w:jc w:val="both"/>
        <w:rPr>
          <w:rFonts w:cs="Arial"/>
          <w:sz w:val="24"/>
          <w:szCs w:val="24"/>
          <w:lang w:val="en-US"/>
        </w:rPr>
      </w:pPr>
      <w:r w:rsidRPr="00C636E7">
        <w:rPr>
          <w:rFonts w:cs="Arial"/>
          <w:sz w:val="24"/>
          <w:szCs w:val="24"/>
          <w:lang w:val="en-US"/>
        </w:rPr>
        <w:t xml:space="preserve">Weather forecasting entails predicting how the present state of the atmosphere will change. Consequently, if we wish to make a weather forecast, we must know the present weather conditions over a large area. </w:t>
      </w:r>
    </w:p>
    <w:p w14:paraId="541A1F62" w14:textId="77777777" w:rsidR="00C636E7" w:rsidRDefault="00C636E7" w:rsidP="00C636E7">
      <w:pPr>
        <w:spacing w:after="160" w:line="259" w:lineRule="auto"/>
        <w:ind w:firstLine="709"/>
        <w:jc w:val="both"/>
        <w:rPr>
          <w:rFonts w:cs="Arial"/>
          <w:sz w:val="24"/>
          <w:szCs w:val="24"/>
          <w:lang w:val="en-US"/>
        </w:rPr>
      </w:pPr>
      <w:r w:rsidRPr="00C636E7">
        <w:rPr>
          <w:rFonts w:cs="Arial"/>
          <w:sz w:val="24"/>
          <w:szCs w:val="24"/>
          <w:lang w:val="en-US"/>
        </w:rPr>
        <w:t xml:space="preserve">A network of observing stations located across the world provides the forecaster with this information. To make predictions, we use several types of observation systems: a </w:t>
      </w:r>
      <w:r w:rsidRPr="00C636E7">
        <w:rPr>
          <w:rFonts w:cs="Arial"/>
          <w:b/>
          <w:bCs/>
          <w:sz w:val="24"/>
          <w:szCs w:val="24"/>
          <w:lang w:val="en-US"/>
        </w:rPr>
        <w:t>network of surface data</w:t>
      </w:r>
      <w:r w:rsidRPr="00C636E7">
        <w:rPr>
          <w:rFonts w:cs="Arial"/>
          <w:sz w:val="24"/>
          <w:szCs w:val="24"/>
          <w:lang w:val="en-US"/>
        </w:rPr>
        <w:t xml:space="preserve"> with about </w:t>
      </w:r>
      <w:r w:rsidRPr="00E91917">
        <w:rPr>
          <w:rFonts w:cs="Arial"/>
          <w:b/>
          <w:sz w:val="24"/>
          <w:szCs w:val="24"/>
          <w:lang w:val="en-US"/>
        </w:rPr>
        <w:t>11,000 stations</w:t>
      </w:r>
      <w:r w:rsidRPr="00C636E7">
        <w:rPr>
          <w:rFonts w:cs="Arial"/>
          <w:sz w:val="24"/>
          <w:szCs w:val="24"/>
          <w:lang w:val="en-US"/>
        </w:rPr>
        <w:t xml:space="preserve"> on land making observations at or near the Earth's surface, at least every three hours and often hourly, of meteorological parameters such as atmospheric pressure, wind speed and direction, air temperature and relative humidity.</w:t>
      </w:r>
    </w:p>
    <w:p w14:paraId="03EA07E3" w14:textId="48A9C62B" w:rsidR="00C636E7" w:rsidRDefault="00E91917" w:rsidP="00C636E7">
      <w:pPr>
        <w:spacing w:after="160" w:line="259" w:lineRule="auto"/>
        <w:ind w:firstLine="709"/>
        <w:jc w:val="both"/>
        <w:rPr>
          <w:rFonts w:cs="Arial"/>
          <w:sz w:val="24"/>
          <w:szCs w:val="24"/>
          <w:lang w:val="en-US"/>
        </w:rPr>
      </w:pPr>
      <w:r>
        <w:rPr>
          <w:rFonts w:cs="Arial"/>
          <w:sz w:val="24"/>
          <w:szCs w:val="24"/>
          <w:lang w:val="en-US"/>
        </w:rPr>
        <w:t>A</w:t>
      </w:r>
      <w:r w:rsidR="00C636E7" w:rsidRPr="00C636E7">
        <w:rPr>
          <w:rFonts w:cs="Arial"/>
          <w:sz w:val="24"/>
          <w:szCs w:val="24"/>
          <w:lang w:val="en-US"/>
        </w:rPr>
        <w:t xml:space="preserve"> </w:t>
      </w:r>
      <w:r w:rsidR="00C636E7" w:rsidRPr="00C636E7">
        <w:rPr>
          <w:rFonts w:cs="Arial"/>
          <w:b/>
          <w:bCs/>
          <w:sz w:val="24"/>
          <w:szCs w:val="24"/>
          <w:lang w:val="en-US"/>
        </w:rPr>
        <w:t>global network of about 1,300 upper-air stations</w:t>
      </w:r>
      <w:r w:rsidR="00C636E7" w:rsidRPr="00C636E7">
        <w:rPr>
          <w:rFonts w:cs="Arial"/>
          <w:sz w:val="24"/>
          <w:szCs w:val="24"/>
          <w:lang w:val="en-US"/>
        </w:rPr>
        <w:t>, radiosondes, attached to free-rising balloons, make</w:t>
      </w:r>
      <w:r>
        <w:rPr>
          <w:rFonts w:cs="Arial"/>
          <w:sz w:val="24"/>
          <w:szCs w:val="24"/>
          <w:lang w:val="en-US"/>
        </w:rPr>
        <w:t>s</w:t>
      </w:r>
      <w:r w:rsidR="00C636E7" w:rsidRPr="00C636E7">
        <w:rPr>
          <w:rFonts w:cs="Arial"/>
          <w:sz w:val="24"/>
          <w:szCs w:val="24"/>
          <w:lang w:val="en-US"/>
        </w:rPr>
        <w:t xml:space="preserve"> measurements of pressure, wind velocity, temperature and humidity from just above the ground to heights of up to 30km. Over two-thirds of the stations make observations at 0000UTC and 1200UTC. Between 100 and 200 stations make observations once per day. </w:t>
      </w:r>
    </w:p>
    <w:p w14:paraId="61CA3BE9" w14:textId="09A1749F" w:rsidR="00C636E7" w:rsidRPr="00C636E7" w:rsidRDefault="00C636E7" w:rsidP="00C636E7">
      <w:pPr>
        <w:spacing w:after="160" w:line="259" w:lineRule="auto"/>
        <w:ind w:firstLine="709"/>
        <w:jc w:val="both"/>
        <w:rPr>
          <w:rFonts w:cs="Arial"/>
          <w:sz w:val="24"/>
          <w:szCs w:val="24"/>
          <w:lang w:val="en-US"/>
        </w:rPr>
      </w:pPr>
      <w:r w:rsidRPr="00C636E7">
        <w:rPr>
          <w:rFonts w:cs="Arial"/>
          <w:sz w:val="24"/>
          <w:szCs w:val="24"/>
          <w:lang w:val="en-US"/>
        </w:rPr>
        <w:t xml:space="preserve">Over the oceans, we have </w:t>
      </w:r>
      <w:r w:rsidRPr="00C636E7">
        <w:rPr>
          <w:rFonts w:cs="Arial"/>
          <w:b/>
          <w:bCs/>
          <w:sz w:val="24"/>
          <w:szCs w:val="24"/>
          <w:lang w:val="en-US"/>
        </w:rPr>
        <w:t>observations made by ships, moored and drifting buoys and stationary platforms</w:t>
      </w:r>
      <w:r w:rsidRPr="00C636E7">
        <w:rPr>
          <w:rFonts w:cs="Arial"/>
          <w:sz w:val="24"/>
          <w:szCs w:val="24"/>
          <w:lang w:val="en-US"/>
        </w:rPr>
        <w:t xml:space="preserve">. Observations made by ships comprise the same variables as at surface land stations with the crucial additions of sea surface temperature, wave height and period. The number of observing ships is around 4,000. About 1000 of them report observations every day. The operational drifting buoy </w:t>
      </w:r>
      <w:proofErr w:type="spellStart"/>
      <w:r w:rsidRPr="00C636E7">
        <w:rPr>
          <w:rFonts w:cs="Arial"/>
          <w:sz w:val="24"/>
          <w:szCs w:val="24"/>
          <w:lang w:val="en-US"/>
        </w:rPr>
        <w:t>programme</w:t>
      </w:r>
      <w:proofErr w:type="spellEnd"/>
      <w:r w:rsidRPr="00C636E7">
        <w:rPr>
          <w:rFonts w:cs="Arial"/>
          <w:sz w:val="24"/>
          <w:szCs w:val="24"/>
          <w:lang w:val="en-US"/>
        </w:rPr>
        <w:t xml:space="preserve"> </w:t>
      </w:r>
      <w:r w:rsidR="00E91917">
        <w:rPr>
          <w:rFonts w:cs="Arial"/>
          <w:sz w:val="24"/>
          <w:szCs w:val="24"/>
          <w:lang w:val="en-US"/>
        </w:rPr>
        <w:t xml:space="preserve">- </w:t>
      </w:r>
      <w:r w:rsidRPr="00C636E7">
        <w:rPr>
          <w:rFonts w:cs="Arial"/>
          <w:sz w:val="24"/>
          <w:szCs w:val="24"/>
          <w:lang w:val="en-US"/>
        </w:rPr>
        <w:t>comprised of about 1,200 drifting buoys</w:t>
      </w:r>
      <w:r w:rsidR="00E91917">
        <w:rPr>
          <w:rFonts w:cs="Arial"/>
          <w:sz w:val="24"/>
          <w:szCs w:val="24"/>
          <w:lang w:val="en-US"/>
        </w:rPr>
        <w:t xml:space="preserve"> -</w:t>
      </w:r>
      <w:r w:rsidRPr="00C636E7">
        <w:rPr>
          <w:rFonts w:cs="Arial"/>
          <w:sz w:val="24"/>
          <w:szCs w:val="24"/>
          <w:lang w:val="en-US"/>
        </w:rPr>
        <w:t xml:space="preserve"> provides over 27,000 sea surface temperature </w:t>
      </w:r>
      <w:r w:rsidR="00E91917">
        <w:rPr>
          <w:rFonts w:cs="Arial"/>
          <w:sz w:val="24"/>
          <w:szCs w:val="24"/>
          <w:lang w:val="en-US"/>
        </w:rPr>
        <w:t xml:space="preserve">observations </w:t>
      </w:r>
      <w:r w:rsidRPr="00C636E7">
        <w:rPr>
          <w:rFonts w:cs="Arial"/>
          <w:sz w:val="24"/>
          <w:szCs w:val="24"/>
          <w:lang w:val="en-US"/>
        </w:rPr>
        <w:t>per day. Half of the drifters also report sea-level pressure providing about 14,000 reports per day.</w:t>
      </w:r>
    </w:p>
    <w:p w14:paraId="26694E63" w14:textId="1203B79B" w:rsidR="00C636E7" w:rsidRPr="00C636E7" w:rsidRDefault="00C636E7" w:rsidP="00C636E7">
      <w:pPr>
        <w:spacing w:after="160" w:line="259" w:lineRule="auto"/>
        <w:ind w:firstLine="709"/>
        <w:jc w:val="both"/>
        <w:rPr>
          <w:rFonts w:cs="Arial"/>
          <w:sz w:val="24"/>
          <w:szCs w:val="24"/>
          <w:lang w:val="en-US"/>
        </w:rPr>
      </w:pPr>
      <w:r w:rsidRPr="00C636E7">
        <w:rPr>
          <w:rFonts w:cs="Arial"/>
          <w:b/>
          <w:bCs/>
          <w:sz w:val="24"/>
          <w:szCs w:val="24"/>
          <w:lang w:val="en-US"/>
        </w:rPr>
        <w:lastRenderedPageBreak/>
        <w:t xml:space="preserve">Polar-orbiting and geostationary satellites </w:t>
      </w:r>
      <w:r w:rsidRPr="00C636E7">
        <w:rPr>
          <w:rFonts w:cs="Arial"/>
          <w:sz w:val="24"/>
          <w:szCs w:val="24"/>
          <w:lang w:val="en-US"/>
        </w:rPr>
        <w:t xml:space="preserve">are typically equipped with visible and infrared imagers and sounders, from which one can derive many meteorological parameters. Several of the polar-orbiting satellites are fitted with sounders instruments that can provide vertical profiles of temperature and humidity in cloud-free areas. Geostationary satellites can be used to measure wind velocity in the tropics by tracking clouds and water </w:t>
      </w:r>
      <w:proofErr w:type="spellStart"/>
      <w:r w:rsidRPr="00C636E7">
        <w:rPr>
          <w:rFonts w:cs="Arial"/>
          <w:sz w:val="24"/>
          <w:szCs w:val="24"/>
          <w:lang w:val="en-US"/>
        </w:rPr>
        <w:t>vapour</w:t>
      </w:r>
      <w:proofErr w:type="spellEnd"/>
      <w:r w:rsidRPr="00C636E7">
        <w:rPr>
          <w:rFonts w:cs="Arial"/>
          <w:sz w:val="24"/>
          <w:szCs w:val="24"/>
          <w:lang w:val="en-US"/>
        </w:rPr>
        <w:t>.</w:t>
      </w:r>
    </w:p>
    <w:p w14:paraId="30F0EAC2" w14:textId="368E1904" w:rsidR="00C636E7" w:rsidRPr="00C636E7" w:rsidRDefault="00C636E7" w:rsidP="00C636E7">
      <w:pPr>
        <w:spacing w:after="160" w:line="259" w:lineRule="auto"/>
        <w:ind w:firstLine="709"/>
        <w:jc w:val="both"/>
        <w:rPr>
          <w:rFonts w:cs="Arial"/>
          <w:sz w:val="24"/>
          <w:szCs w:val="24"/>
          <w:lang w:val="en-US"/>
        </w:rPr>
      </w:pPr>
      <w:r w:rsidRPr="00C636E7">
        <w:rPr>
          <w:rFonts w:cs="Arial"/>
          <w:b/>
          <w:bCs/>
          <w:sz w:val="24"/>
          <w:szCs w:val="24"/>
          <w:lang w:val="en-US"/>
        </w:rPr>
        <w:t>Weather radars</w:t>
      </w:r>
      <w:r w:rsidRPr="00C636E7">
        <w:rPr>
          <w:rFonts w:cs="Arial"/>
          <w:sz w:val="24"/>
          <w:szCs w:val="24"/>
          <w:lang w:val="en-US"/>
        </w:rPr>
        <w:t xml:space="preserve"> have been used in the detection of precipitating water droplets and the derivation of rainfall rates within clouds. Doppler radars are used extensively as part of national, and increasingly of regional networks, mainly for short-range forecasting of severe weather phenomena.</w:t>
      </w:r>
    </w:p>
    <w:p w14:paraId="256AD032" w14:textId="77777777" w:rsidR="00C636E7" w:rsidRPr="00C636E7" w:rsidRDefault="00C636E7" w:rsidP="00C636E7">
      <w:pPr>
        <w:spacing w:after="160" w:line="259" w:lineRule="auto"/>
        <w:ind w:firstLine="709"/>
        <w:jc w:val="both"/>
        <w:rPr>
          <w:rFonts w:cs="Arial"/>
          <w:sz w:val="24"/>
          <w:szCs w:val="24"/>
          <w:lang w:val="en-US"/>
        </w:rPr>
      </w:pPr>
      <w:r w:rsidRPr="00C636E7">
        <w:rPr>
          <w:rFonts w:cs="Arial"/>
          <w:sz w:val="24"/>
          <w:szCs w:val="24"/>
          <w:lang w:val="en-US"/>
        </w:rPr>
        <w:t>Other observation platforms also include solar radiation observations, lightning detection, and tide-gauge measurements.</w:t>
      </w:r>
    </w:p>
    <w:p w14:paraId="3E21B3B1" w14:textId="77777777" w:rsidR="00070F12" w:rsidRPr="00070F12" w:rsidRDefault="00070F12" w:rsidP="00070F12">
      <w:pPr>
        <w:pStyle w:val="PargrafodaLista"/>
        <w:ind w:left="1440"/>
        <w:rPr>
          <w:b/>
          <w:bCs/>
          <w:sz w:val="28"/>
          <w:szCs w:val="28"/>
          <w:lang w:val="en-GB"/>
        </w:rPr>
      </w:pPr>
    </w:p>
    <w:p w14:paraId="3E83E27C" w14:textId="3A2BF940" w:rsidR="00070F12" w:rsidRPr="00070F12" w:rsidRDefault="00070F12" w:rsidP="00070F12">
      <w:pPr>
        <w:pStyle w:val="PargrafodaLista"/>
        <w:numPr>
          <w:ilvl w:val="2"/>
          <w:numId w:val="12"/>
        </w:numPr>
        <w:rPr>
          <w:b/>
          <w:bCs/>
          <w:sz w:val="28"/>
          <w:szCs w:val="28"/>
          <w:lang w:val="en-GB"/>
        </w:rPr>
      </w:pPr>
      <w:r>
        <w:rPr>
          <w:b/>
          <w:bCs/>
          <w:sz w:val="28"/>
          <w:szCs w:val="28"/>
          <w:lang w:val="en-GB"/>
        </w:rPr>
        <w:t>Acquisition of Weather Information</w:t>
      </w:r>
    </w:p>
    <w:p w14:paraId="07395A91" w14:textId="30C8FE11" w:rsidR="00070F12" w:rsidRDefault="00070F12" w:rsidP="00C636E7">
      <w:pPr>
        <w:rPr>
          <w:sz w:val="24"/>
          <w:szCs w:val="24"/>
          <w:lang w:val="en-GB"/>
        </w:rPr>
      </w:pPr>
    </w:p>
    <w:p w14:paraId="70EEB950" w14:textId="458B30BB" w:rsidR="00C636E7" w:rsidRPr="00C636E7" w:rsidRDefault="00C636E7" w:rsidP="00C636E7">
      <w:pPr>
        <w:ind w:firstLine="709"/>
        <w:jc w:val="both"/>
        <w:rPr>
          <w:sz w:val="24"/>
          <w:szCs w:val="24"/>
          <w:lang w:val="en-GB"/>
        </w:rPr>
      </w:pPr>
      <w:r w:rsidRPr="00C636E7">
        <w:rPr>
          <w:sz w:val="24"/>
          <w:szCs w:val="24"/>
          <w:lang w:val="en-GB"/>
        </w:rPr>
        <w:t>Collecting all this weather data is only the beginning of the process that leads to a forecast.</w:t>
      </w:r>
      <w:r>
        <w:rPr>
          <w:sz w:val="24"/>
          <w:szCs w:val="24"/>
          <w:lang w:val="en-GB"/>
        </w:rPr>
        <w:t xml:space="preserve"> </w:t>
      </w:r>
      <w:r w:rsidRPr="00C636E7">
        <w:rPr>
          <w:sz w:val="24"/>
          <w:szCs w:val="24"/>
          <w:lang w:val="en-GB"/>
        </w:rPr>
        <w:t xml:space="preserve">Meteorologists at weather services across the world rely on an accurate supply of weather data to make predictions for their areas. The </w:t>
      </w:r>
      <w:r w:rsidRPr="005919B1">
        <w:rPr>
          <w:b/>
          <w:sz w:val="24"/>
          <w:szCs w:val="24"/>
          <w:lang w:val="en-GB"/>
        </w:rPr>
        <w:t>World Meteorological Organization (WMO)</w:t>
      </w:r>
      <w:r w:rsidRPr="00C636E7">
        <w:rPr>
          <w:sz w:val="24"/>
          <w:szCs w:val="24"/>
          <w:lang w:val="en-GB"/>
        </w:rPr>
        <w:t>, which includes more than 175 nations—is responsible for the international exchange of weather data and certifies that the observation procedures do not vary among nations. This is an essential task since the observations must be comparable.</w:t>
      </w:r>
      <w:r>
        <w:rPr>
          <w:sz w:val="24"/>
          <w:szCs w:val="24"/>
          <w:lang w:val="en-GB"/>
        </w:rPr>
        <w:t xml:space="preserve"> </w:t>
      </w:r>
      <w:r w:rsidRPr="00C636E7">
        <w:rPr>
          <w:sz w:val="24"/>
          <w:szCs w:val="24"/>
          <w:lang w:val="en-GB"/>
        </w:rPr>
        <w:t xml:space="preserve">Weather information from all over the world is transmitted electronically to meteorological </w:t>
      </w:r>
      <w:proofErr w:type="spellStart"/>
      <w:r w:rsidRPr="00C636E7">
        <w:rPr>
          <w:sz w:val="24"/>
          <w:szCs w:val="24"/>
          <w:lang w:val="en-GB"/>
        </w:rPr>
        <w:t>centers</w:t>
      </w:r>
      <w:proofErr w:type="spellEnd"/>
      <w:r w:rsidRPr="00C636E7">
        <w:rPr>
          <w:sz w:val="24"/>
          <w:szCs w:val="24"/>
          <w:lang w:val="en-GB"/>
        </w:rPr>
        <w:t xml:space="preserve"> worldwide.</w:t>
      </w:r>
      <w:r>
        <w:rPr>
          <w:sz w:val="24"/>
          <w:szCs w:val="24"/>
          <w:lang w:val="en-GB"/>
        </w:rPr>
        <w:t xml:space="preserve"> </w:t>
      </w:r>
      <w:r w:rsidR="005919B1">
        <w:rPr>
          <w:sz w:val="24"/>
          <w:szCs w:val="24"/>
          <w:lang w:val="en-GB"/>
        </w:rPr>
        <w:t>T</w:t>
      </w:r>
      <w:r w:rsidRPr="00C636E7">
        <w:rPr>
          <w:sz w:val="24"/>
          <w:szCs w:val="24"/>
          <w:lang w:val="en-GB"/>
        </w:rPr>
        <w:t>h</w:t>
      </w:r>
      <w:r w:rsidR="004B2206">
        <w:rPr>
          <w:sz w:val="24"/>
          <w:szCs w:val="24"/>
          <w:lang w:val="en-GB"/>
        </w:rPr>
        <w:t>ese</w:t>
      </w:r>
      <w:r w:rsidRPr="00C636E7">
        <w:rPr>
          <w:sz w:val="24"/>
          <w:szCs w:val="24"/>
          <w:lang w:val="en-GB"/>
        </w:rPr>
        <w:t xml:space="preserve"> </w:t>
      </w:r>
      <w:proofErr w:type="spellStart"/>
      <w:r w:rsidRPr="00C636E7">
        <w:rPr>
          <w:sz w:val="24"/>
          <w:szCs w:val="24"/>
          <w:lang w:val="en-GB"/>
        </w:rPr>
        <w:t>centers</w:t>
      </w:r>
      <w:proofErr w:type="spellEnd"/>
      <w:r w:rsidR="005919B1">
        <w:rPr>
          <w:sz w:val="24"/>
          <w:szCs w:val="24"/>
          <w:lang w:val="en-GB"/>
        </w:rPr>
        <w:t xml:space="preserve"> have</w:t>
      </w:r>
      <w:r w:rsidRPr="00C636E7">
        <w:rPr>
          <w:sz w:val="24"/>
          <w:szCs w:val="24"/>
          <w:lang w:val="en-GB"/>
        </w:rPr>
        <w:t xml:space="preserve"> the massive job of </w:t>
      </w:r>
      <w:proofErr w:type="spellStart"/>
      <w:r w:rsidRPr="00C636E7">
        <w:rPr>
          <w:sz w:val="24"/>
          <w:szCs w:val="24"/>
          <w:lang w:val="en-GB"/>
        </w:rPr>
        <w:t>analyzing</w:t>
      </w:r>
      <w:proofErr w:type="spellEnd"/>
      <w:r w:rsidRPr="00C636E7">
        <w:rPr>
          <w:sz w:val="24"/>
          <w:szCs w:val="24"/>
          <w:lang w:val="en-GB"/>
        </w:rPr>
        <w:t xml:space="preserve"> the data, running models, preparing weather maps and charts, and predicting the weather on a global and national basis.</w:t>
      </w:r>
    </w:p>
    <w:p w14:paraId="29C79863" w14:textId="0FD7F369" w:rsidR="00C636E7" w:rsidRPr="00C636E7" w:rsidRDefault="00C636E7" w:rsidP="00C636E7">
      <w:pPr>
        <w:ind w:firstLine="709"/>
        <w:jc w:val="both"/>
        <w:rPr>
          <w:sz w:val="24"/>
          <w:szCs w:val="24"/>
          <w:lang w:val="en-GB"/>
        </w:rPr>
      </w:pPr>
      <w:r w:rsidRPr="00C636E7">
        <w:rPr>
          <w:sz w:val="24"/>
          <w:szCs w:val="24"/>
          <w:lang w:val="en-GB"/>
        </w:rPr>
        <w:t>Weather Forecast Offices (WFOs) use the information to issue local and regional weather forecasts. Standard forecasts are prepared every 12 hours and updated as needed in between these intervals.</w:t>
      </w:r>
      <w:r>
        <w:rPr>
          <w:sz w:val="24"/>
          <w:szCs w:val="24"/>
          <w:lang w:val="en-GB"/>
        </w:rPr>
        <w:t xml:space="preserve"> </w:t>
      </w:r>
      <w:r w:rsidRPr="00C636E7">
        <w:rPr>
          <w:sz w:val="24"/>
          <w:szCs w:val="24"/>
          <w:lang w:val="en-GB"/>
        </w:rPr>
        <w:t>The public gets weather forecasts through a variety of media, including radio, television, computers, and smartphones.</w:t>
      </w:r>
    </w:p>
    <w:p w14:paraId="3B4E5641" w14:textId="474FE0FE" w:rsidR="00070F12" w:rsidRDefault="00070F12" w:rsidP="00070F12">
      <w:pPr>
        <w:pStyle w:val="PargrafodaLista"/>
        <w:ind w:left="1440"/>
        <w:rPr>
          <w:b/>
          <w:bCs/>
          <w:sz w:val="28"/>
          <w:szCs w:val="28"/>
          <w:lang w:val="en-GB"/>
        </w:rPr>
      </w:pPr>
    </w:p>
    <w:p w14:paraId="5E7740E5" w14:textId="279E35C8" w:rsidR="00070F12" w:rsidRDefault="00070F12" w:rsidP="00070F12">
      <w:pPr>
        <w:pStyle w:val="PargrafodaLista"/>
        <w:ind w:left="1440"/>
        <w:rPr>
          <w:b/>
          <w:bCs/>
          <w:sz w:val="28"/>
          <w:szCs w:val="28"/>
          <w:lang w:val="en-GB"/>
        </w:rPr>
      </w:pPr>
    </w:p>
    <w:p w14:paraId="7B820914" w14:textId="46A332C9" w:rsidR="00070F12" w:rsidRDefault="00070F12" w:rsidP="00070F12">
      <w:pPr>
        <w:pStyle w:val="PargrafodaLista"/>
        <w:ind w:left="1440"/>
        <w:rPr>
          <w:b/>
          <w:bCs/>
          <w:sz w:val="28"/>
          <w:szCs w:val="28"/>
          <w:lang w:val="en-GB"/>
        </w:rPr>
      </w:pPr>
    </w:p>
    <w:p w14:paraId="7DE01FDC" w14:textId="1A3328C5" w:rsidR="00070F12" w:rsidRDefault="00070F12" w:rsidP="00070F12">
      <w:pPr>
        <w:pStyle w:val="PargrafodaLista"/>
        <w:ind w:left="1440"/>
        <w:rPr>
          <w:b/>
          <w:bCs/>
          <w:sz w:val="28"/>
          <w:szCs w:val="28"/>
          <w:lang w:val="en-GB"/>
        </w:rPr>
      </w:pPr>
    </w:p>
    <w:p w14:paraId="37AFCC22" w14:textId="6E370186" w:rsidR="00070F12" w:rsidRDefault="00070F12" w:rsidP="00070F12">
      <w:pPr>
        <w:pStyle w:val="PargrafodaLista"/>
        <w:ind w:left="1440"/>
        <w:rPr>
          <w:b/>
          <w:bCs/>
          <w:sz w:val="28"/>
          <w:szCs w:val="28"/>
          <w:lang w:val="en-GB"/>
        </w:rPr>
      </w:pPr>
    </w:p>
    <w:p w14:paraId="4F427554" w14:textId="77777777" w:rsidR="00070F12" w:rsidRDefault="00070F12" w:rsidP="00070F12">
      <w:pPr>
        <w:pStyle w:val="PargrafodaLista"/>
        <w:ind w:left="1440"/>
        <w:rPr>
          <w:b/>
          <w:bCs/>
          <w:sz w:val="28"/>
          <w:szCs w:val="28"/>
          <w:lang w:val="en-GB"/>
        </w:rPr>
      </w:pPr>
    </w:p>
    <w:p w14:paraId="74034617" w14:textId="07D94B48" w:rsidR="00070F12" w:rsidRDefault="00070F12" w:rsidP="00070F12">
      <w:pPr>
        <w:pStyle w:val="PargrafodaLista"/>
        <w:ind w:left="1440"/>
        <w:rPr>
          <w:b/>
          <w:bCs/>
          <w:sz w:val="28"/>
          <w:szCs w:val="28"/>
          <w:lang w:val="en-GB"/>
        </w:rPr>
      </w:pPr>
    </w:p>
    <w:p w14:paraId="3629B85D" w14:textId="79928BE4" w:rsidR="005919B1" w:rsidRDefault="005919B1" w:rsidP="00070F12">
      <w:pPr>
        <w:pStyle w:val="PargrafodaLista"/>
        <w:ind w:left="1440"/>
        <w:rPr>
          <w:b/>
          <w:bCs/>
          <w:sz w:val="28"/>
          <w:szCs w:val="28"/>
          <w:lang w:val="en-GB"/>
        </w:rPr>
      </w:pPr>
    </w:p>
    <w:p w14:paraId="060DAE4E" w14:textId="55E49F35" w:rsidR="005919B1" w:rsidRDefault="005919B1" w:rsidP="00070F12">
      <w:pPr>
        <w:pStyle w:val="PargrafodaLista"/>
        <w:ind w:left="1440"/>
        <w:rPr>
          <w:b/>
          <w:bCs/>
          <w:sz w:val="28"/>
          <w:szCs w:val="28"/>
          <w:lang w:val="en-GB"/>
        </w:rPr>
      </w:pPr>
    </w:p>
    <w:p w14:paraId="3EBC88EC" w14:textId="77777777" w:rsidR="005919B1" w:rsidRDefault="005919B1" w:rsidP="00070F12">
      <w:pPr>
        <w:pStyle w:val="PargrafodaLista"/>
        <w:ind w:left="1440"/>
        <w:rPr>
          <w:b/>
          <w:bCs/>
          <w:sz w:val="28"/>
          <w:szCs w:val="28"/>
          <w:lang w:val="en-GB"/>
        </w:rPr>
      </w:pPr>
    </w:p>
    <w:p w14:paraId="19620111" w14:textId="5FCF983B" w:rsidR="00070F12" w:rsidRDefault="00070F12" w:rsidP="00070F12">
      <w:pPr>
        <w:pStyle w:val="PargrafodaLista"/>
        <w:ind w:left="1440"/>
        <w:rPr>
          <w:b/>
          <w:bCs/>
          <w:sz w:val="28"/>
          <w:szCs w:val="28"/>
          <w:lang w:val="en-GB"/>
        </w:rPr>
      </w:pPr>
    </w:p>
    <w:p w14:paraId="3A0FEBF9" w14:textId="77777777" w:rsidR="00070F12" w:rsidRDefault="00070F12" w:rsidP="00070F12">
      <w:pPr>
        <w:pStyle w:val="PargrafodaLista"/>
        <w:ind w:left="1440"/>
        <w:rPr>
          <w:b/>
          <w:bCs/>
          <w:sz w:val="28"/>
          <w:szCs w:val="28"/>
          <w:lang w:val="en-GB"/>
        </w:rPr>
      </w:pPr>
    </w:p>
    <w:p w14:paraId="34A70277" w14:textId="06166D45" w:rsidR="00D377C7" w:rsidRPr="004B2206" w:rsidRDefault="00D377C7" w:rsidP="004B2206">
      <w:pPr>
        <w:rPr>
          <w:b/>
          <w:bCs/>
          <w:sz w:val="28"/>
          <w:szCs w:val="28"/>
          <w:lang w:val="en-GB"/>
        </w:rPr>
      </w:pPr>
    </w:p>
    <w:p w14:paraId="256AA1F8" w14:textId="06D47FE3" w:rsidR="00D377C7" w:rsidRDefault="00D377C7" w:rsidP="00D377C7">
      <w:pPr>
        <w:pStyle w:val="PargrafodaLista"/>
        <w:rPr>
          <w:b/>
          <w:bCs/>
          <w:sz w:val="28"/>
          <w:szCs w:val="28"/>
          <w:lang w:val="en-GB"/>
        </w:rPr>
      </w:pPr>
    </w:p>
    <w:p w14:paraId="213AE44F" w14:textId="30F39DD1" w:rsidR="00D377C7" w:rsidRDefault="00070F12" w:rsidP="00070F12">
      <w:pPr>
        <w:pStyle w:val="PargrafodaLista"/>
        <w:numPr>
          <w:ilvl w:val="1"/>
          <w:numId w:val="12"/>
        </w:numPr>
        <w:rPr>
          <w:b/>
          <w:bCs/>
          <w:sz w:val="28"/>
          <w:szCs w:val="28"/>
          <w:lang w:val="en-GB"/>
        </w:rPr>
      </w:pPr>
      <w:r>
        <w:rPr>
          <w:b/>
          <w:bCs/>
          <w:sz w:val="28"/>
          <w:szCs w:val="28"/>
          <w:lang w:val="en-GB"/>
        </w:rPr>
        <w:lastRenderedPageBreak/>
        <w:t>Numerical Weather Prediction</w:t>
      </w:r>
    </w:p>
    <w:p w14:paraId="6FEF030D" w14:textId="3F550641" w:rsidR="00070F12" w:rsidRDefault="00070F12" w:rsidP="00070F12">
      <w:pPr>
        <w:ind w:left="360"/>
        <w:rPr>
          <w:b/>
          <w:bCs/>
          <w:sz w:val="28"/>
          <w:szCs w:val="28"/>
          <w:lang w:val="en-GB"/>
        </w:rPr>
      </w:pPr>
    </w:p>
    <w:p w14:paraId="3BDDC142" w14:textId="51EC549F" w:rsidR="00070F12" w:rsidRDefault="00070F12" w:rsidP="00070F12">
      <w:pPr>
        <w:pStyle w:val="PargrafodaLista"/>
        <w:numPr>
          <w:ilvl w:val="2"/>
          <w:numId w:val="12"/>
        </w:numPr>
        <w:rPr>
          <w:b/>
          <w:bCs/>
          <w:sz w:val="28"/>
          <w:szCs w:val="28"/>
          <w:lang w:val="en-GB"/>
        </w:rPr>
      </w:pPr>
      <w:r w:rsidRPr="00070F12">
        <w:rPr>
          <w:b/>
          <w:bCs/>
          <w:sz w:val="28"/>
          <w:szCs w:val="28"/>
          <w:lang w:val="en-GB"/>
        </w:rPr>
        <w:t xml:space="preserve">NWP </w:t>
      </w:r>
      <w:r>
        <w:rPr>
          <w:b/>
          <w:bCs/>
          <w:sz w:val="28"/>
          <w:szCs w:val="28"/>
          <w:lang w:val="en-GB"/>
        </w:rPr>
        <w:t>D</w:t>
      </w:r>
      <w:r w:rsidRPr="00070F12">
        <w:rPr>
          <w:b/>
          <w:bCs/>
          <w:sz w:val="28"/>
          <w:szCs w:val="28"/>
          <w:lang w:val="en-GB"/>
        </w:rPr>
        <w:t>efinition</w:t>
      </w:r>
    </w:p>
    <w:p w14:paraId="6E1BF330" w14:textId="30FDDE98" w:rsidR="00070F12" w:rsidRDefault="00070F12" w:rsidP="004B2206">
      <w:pPr>
        <w:rPr>
          <w:sz w:val="24"/>
          <w:szCs w:val="24"/>
          <w:lang w:val="en-GB"/>
        </w:rPr>
      </w:pPr>
    </w:p>
    <w:p w14:paraId="47FD2173" w14:textId="0F3FC41C" w:rsidR="004B2206" w:rsidRPr="004B2206" w:rsidRDefault="004B2206" w:rsidP="004B2206">
      <w:pPr>
        <w:ind w:firstLine="709"/>
        <w:jc w:val="both"/>
        <w:rPr>
          <w:sz w:val="24"/>
          <w:szCs w:val="24"/>
          <w:lang w:val="en-GB"/>
        </w:rPr>
      </w:pPr>
      <w:r w:rsidRPr="004B2206">
        <w:rPr>
          <w:sz w:val="24"/>
          <w:szCs w:val="24"/>
          <w:lang w:val="en-GB"/>
        </w:rPr>
        <w:t xml:space="preserve">Numerical weather prediction (NWP) is a method of weather forecasting that employs a set of equations that describe the flow of fluids. These equations are translated into computer code and use governing equations, numerical methods, parameterizations of other physical processes and combined with initial and boundary conditions before being run over a domain (geographic area). </w:t>
      </w:r>
    </w:p>
    <w:p w14:paraId="16513E38" w14:textId="391D5D39" w:rsidR="004B2206" w:rsidRPr="004B2206" w:rsidRDefault="004B2206" w:rsidP="004B2206">
      <w:pPr>
        <w:ind w:firstLine="709"/>
        <w:jc w:val="both"/>
        <w:rPr>
          <w:sz w:val="24"/>
          <w:szCs w:val="24"/>
          <w:lang w:val="en-GB"/>
        </w:rPr>
      </w:pPr>
      <w:r w:rsidRPr="004B2206">
        <w:rPr>
          <w:sz w:val="24"/>
          <w:szCs w:val="24"/>
          <w:lang w:val="en-GB"/>
        </w:rPr>
        <w:t>It is essential to notice that almost every step in NWP includes omissions, estimations, approximations and compromises.</w:t>
      </w:r>
    </w:p>
    <w:p w14:paraId="298937F3" w14:textId="77777777" w:rsidR="00070F12" w:rsidRPr="00070F12" w:rsidRDefault="00070F12" w:rsidP="00070F12">
      <w:pPr>
        <w:pStyle w:val="PargrafodaLista"/>
        <w:ind w:left="1440"/>
        <w:rPr>
          <w:b/>
          <w:bCs/>
          <w:sz w:val="28"/>
          <w:szCs w:val="28"/>
          <w:lang w:val="en-GB"/>
        </w:rPr>
      </w:pPr>
    </w:p>
    <w:p w14:paraId="7482B239" w14:textId="0E89A09E" w:rsidR="00070F12" w:rsidRPr="00070F12" w:rsidRDefault="00070F12" w:rsidP="00070F12">
      <w:pPr>
        <w:pStyle w:val="PargrafodaLista"/>
        <w:numPr>
          <w:ilvl w:val="2"/>
          <w:numId w:val="12"/>
        </w:numPr>
        <w:rPr>
          <w:b/>
          <w:bCs/>
          <w:sz w:val="28"/>
          <w:szCs w:val="28"/>
          <w:lang w:val="en-GB"/>
        </w:rPr>
      </w:pPr>
      <w:bookmarkStart w:id="1" w:name="_Hlk56594155"/>
      <w:r w:rsidRPr="00070F12">
        <w:rPr>
          <w:b/>
          <w:bCs/>
          <w:sz w:val="28"/>
          <w:szCs w:val="28"/>
          <w:lang w:val="en-GB"/>
        </w:rPr>
        <w:t>The governing systems of equations</w:t>
      </w:r>
    </w:p>
    <w:bookmarkEnd w:id="1"/>
    <w:p w14:paraId="65113A8A" w14:textId="152B6ACC" w:rsidR="007A17FC" w:rsidRDefault="007A17FC" w:rsidP="007A17FC">
      <w:pPr>
        <w:rPr>
          <w:lang w:val="en-GB"/>
        </w:rPr>
      </w:pPr>
    </w:p>
    <w:p w14:paraId="661CE69E" w14:textId="77777777" w:rsidR="005919B1" w:rsidRPr="00F6268E" w:rsidRDefault="005919B1" w:rsidP="005919B1">
      <w:pPr>
        <w:ind w:firstLine="709"/>
        <w:jc w:val="both"/>
        <w:rPr>
          <w:sz w:val="24"/>
          <w:szCs w:val="24"/>
          <w:lang w:val="en-GB"/>
        </w:rPr>
      </w:pPr>
      <w:r w:rsidRPr="00F6268E">
        <w:rPr>
          <w:sz w:val="24"/>
          <w:szCs w:val="24"/>
          <w:lang w:val="en-GB"/>
        </w:rPr>
        <w:t xml:space="preserve">This section describes the </w:t>
      </w:r>
      <w:r w:rsidRPr="005919B1">
        <w:rPr>
          <w:b/>
          <w:sz w:val="24"/>
          <w:szCs w:val="24"/>
          <w:lang w:val="en-GB"/>
        </w:rPr>
        <w:t>seven governing systems of equations</w:t>
      </w:r>
      <w:r w:rsidRPr="00F6268E">
        <w:rPr>
          <w:sz w:val="24"/>
          <w:szCs w:val="24"/>
          <w:lang w:val="en-GB"/>
        </w:rPr>
        <w:t xml:space="preserve"> that can serve as the basis for atmospheric models used for both operational and research applications. Even though most models employ similar sets of equations, the exact formulation </w:t>
      </w:r>
      <w:r>
        <w:rPr>
          <w:sz w:val="24"/>
          <w:szCs w:val="24"/>
          <w:lang w:val="en-GB"/>
        </w:rPr>
        <w:t xml:space="preserve">can differ between models and </w:t>
      </w:r>
      <w:r w:rsidRPr="00F6268E">
        <w:rPr>
          <w:sz w:val="24"/>
          <w:szCs w:val="24"/>
          <w:lang w:val="en-GB"/>
        </w:rPr>
        <w:t>can affect the accuracy of model forecasts and simulations. It can even preclude the existence in the model solution of certain types of atmospheric waves.</w:t>
      </w:r>
    </w:p>
    <w:p w14:paraId="3DACCF61" w14:textId="299C89B7" w:rsidR="005919B1" w:rsidRDefault="005919B1" w:rsidP="007A17FC">
      <w:pPr>
        <w:rPr>
          <w:lang w:val="en-GB"/>
        </w:rPr>
      </w:pPr>
    </w:p>
    <w:p w14:paraId="755C0446" w14:textId="77777777" w:rsidR="005919B1" w:rsidRDefault="005919B1" w:rsidP="007A17FC">
      <w:pPr>
        <w:rPr>
          <w:lang w:val="en-GB"/>
        </w:rPr>
      </w:pPr>
    </w:p>
    <w:p w14:paraId="0E629155" w14:textId="76C797EE" w:rsidR="00070F12" w:rsidRDefault="00070F12" w:rsidP="007A17FC">
      <w:pPr>
        <w:rPr>
          <w:lang w:val="en-GB"/>
        </w:rPr>
      </w:pPr>
      <w:r>
        <w:rPr>
          <w:noProof/>
        </w:rPr>
        <w:drawing>
          <wp:inline distT="0" distB="0" distL="0" distR="0" wp14:anchorId="621C727B" wp14:editId="10C6F19F">
            <wp:extent cx="5727700" cy="620395"/>
            <wp:effectExtent l="0" t="0" r="6350" b="8255"/>
            <wp:docPr id="2" name="Imagem 9">
              <a:extLst xmlns:a="http://schemas.openxmlformats.org/drawingml/2006/main">
                <a:ext uri="{FF2B5EF4-FFF2-40B4-BE49-F238E27FC236}">
                  <a16:creationId xmlns:a16="http://schemas.microsoft.com/office/drawing/2014/main" id="{4F1B0619-7AB2-4A35-8533-27A12D2E6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a:extLst>
                        <a:ext uri="{FF2B5EF4-FFF2-40B4-BE49-F238E27FC236}">
                          <a16:creationId xmlns:a16="http://schemas.microsoft.com/office/drawing/2014/main" id="{4F1B0619-7AB2-4A35-8533-27A12D2E66C7}"/>
                        </a:ext>
                      </a:extLst>
                    </pic:cNvPr>
                    <pic:cNvPicPr>
                      <a:picLocks noChangeAspect="1"/>
                    </pic:cNvPicPr>
                  </pic:nvPicPr>
                  <pic:blipFill>
                    <a:blip r:embed="rId11"/>
                    <a:stretch>
                      <a:fillRect/>
                    </a:stretch>
                  </pic:blipFill>
                  <pic:spPr>
                    <a:xfrm>
                      <a:off x="0" y="0"/>
                      <a:ext cx="5727700" cy="620395"/>
                    </a:xfrm>
                    <a:prstGeom prst="rect">
                      <a:avLst/>
                    </a:prstGeom>
                  </pic:spPr>
                </pic:pic>
              </a:graphicData>
            </a:graphic>
          </wp:inline>
        </w:drawing>
      </w:r>
    </w:p>
    <w:p w14:paraId="783E0B2D" w14:textId="7F3FC3D7" w:rsidR="00070F12" w:rsidRDefault="00070F12" w:rsidP="007A17FC">
      <w:pPr>
        <w:rPr>
          <w:lang w:val="en-GB"/>
        </w:rPr>
      </w:pPr>
    </w:p>
    <w:p w14:paraId="4C49111B" w14:textId="00C0B9DE" w:rsidR="00070F12" w:rsidRDefault="00070F12" w:rsidP="007A17FC">
      <w:pPr>
        <w:rPr>
          <w:lang w:val="en-GB"/>
        </w:rPr>
      </w:pPr>
      <w:r>
        <w:rPr>
          <w:noProof/>
        </w:rPr>
        <w:drawing>
          <wp:inline distT="0" distB="0" distL="0" distR="0" wp14:anchorId="7CA72105" wp14:editId="724A5A90">
            <wp:extent cx="5727700" cy="709930"/>
            <wp:effectExtent l="0" t="0" r="6350" b="0"/>
            <wp:docPr id="12" name="Imagem 11">
              <a:extLst xmlns:a="http://schemas.openxmlformats.org/drawingml/2006/main">
                <a:ext uri="{FF2B5EF4-FFF2-40B4-BE49-F238E27FC236}">
                  <a16:creationId xmlns:a16="http://schemas.microsoft.com/office/drawing/2014/main" id="{6166B2BD-89B4-4B04-9A5E-AC9802113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6166B2BD-89B4-4B04-9A5E-AC980211305C}"/>
                        </a:ext>
                      </a:extLst>
                    </pic:cNvPr>
                    <pic:cNvPicPr>
                      <a:picLocks noChangeAspect="1"/>
                    </pic:cNvPicPr>
                  </pic:nvPicPr>
                  <pic:blipFill>
                    <a:blip r:embed="rId12"/>
                    <a:stretch>
                      <a:fillRect/>
                    </a:stretch>
                  </pic:blipFill>
                  <pic:spPr>
                    <a:xfrm>
                      <a:off x="0" y="0"/>
                      <a:ext cx="5727700" cy="709930"/>
                    </a:xfrm>
                    <a:prstGeom prst="rect">
                      <a:avLst/>
                    </a:prstGeom>
                  </pic:spPr>
                </pic:pic>
              </a:graphicData>
            </a:graphic>
          </wp:inline>
        </w:drawing>
      </w:r>
    </w:p>
    <w:p w14:paraId="790CB225" w14:textId="40F27C3E" w:rsidR="00070F12" w:rsidRDefault="00070F12" w:rsidP="007A17FC">
      <w:pPr>
        <w:rPr>
          <w:lang w:val="en-GB"/>
        </w:rPr>
      </w:pPr>
      <w:r>
        <w:rPr>
          <w:noProof/>
        </w:rPr>
        <w:drawing>
          <wp:inline distT="0" distB="0" distL="0" distR="0" wp14:anchorId="31952799" wp14:editId="36857F42">
            <wp:extent cx="5727700" cy="603250"/>
            <wp:effectExtent l="0" t="0" r="6350" b="6350"/>
            <wp:docPr id="16" name="Imagem 15">
              <a:extLst xmlns:a="http://schemas.openxmlformats.org/drawingml/2006/main">
                <a:ext uri="{FF2B5EF4-FFF2-40B4-BE49-F238E27FC236}">
                  <a16:creationId xmlns:a16="http://schemas.microsoft.com/office/drawing/2014/main" id="{226AB6B6-E6A9-4642-A1FB-06142ED58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5">
                      <a:extLst>
                        <a:ext uri="{FF2B5EF4-FFF2-40B4-BE49-F238E27FC236}">
                          <a16:creationId xmlns:a16="http://schemas.microsoft.com/office/drawing/2014/main" id="{226AB6B6-E6A9-4642-A1FB-06142ED58968}"/>
                        </a:ext>
                      </a:extLst>
                    </pic:cNvPr>
                    <pic:cNvPicPr>
                      <a:picLocks noChangeAspect="1"/>
                    </pic:cNvPicPr>
                  </pic:nvPicPr>
                  <pic:blipFill>
                    <a:blip r:embed="rId13"/>
                    <a:stretch>
                      <a:fillRect/>
                    </a:stretch>
                  </pic:blipFill>
                  <pic:spPr>
                    <a:xfrm>
                      <a:off x="0" y="0"/>
                      <a:ext cx="5727700" cy="603250"/>
                    </a:xfrm>
                    <a:prstGeom prst="rect">
                      <a:avLst/>
                    </a:prstGeom>
                  </pic:spPr>
                </pic:pic>
              </a:graphicData>
            </a:graphic>
          </wp:inline>
        </w:drawing>
      </w:r>
    </w:p>
    <w:p w14:paraId="68E31853" w14:textId="6B292235" w:rsidR="00070F12" w:rsidRDefault="00070F12" w:rsidP="007A17FC">
      <w:pPr>
        <w:rPr>
          <w:lang w:val="en-GB"/>
        </w:rPr>
      </w:pPr>
    </w:p>
    <w:p w14:paraId="24124756" w14:textId="2A435ED5" w:rsidR="00070F12" w:rsidRDefault="00070F12" w:rsidP="007A17FC">
      <w:pPr>
        <w:rPr>
          <w:lang w:val="en-GB"/>
        </w:rPr>
      </w:pPr>
      <w:r>
        <w:rPr>
          <w:noProof/>
        </w:rPr>
        <w:drawing>
          <wp:inline distT="0" distB="0" distL="0" distR="0" wp14:anchorId="7599D2CA" wp14:editId="3D3CE4D1">
            <wp:extent cx="3924886" cy="816307"/>
            <wp:effectExtent l="0" t="0" r="0" b="3175"/>
            <wp:docPr id="6" name="Imagem 5">
              <a:extLst xmlns:a="http://schemas.openxmlformats.org/drawingml/2006/main">
                <a:ext uri="{FF2B5EF4-FFF2-40B4-BE49-F238E27FC236}">
                  <a16:creationId xmlns:a16="http://schemas.microsoft.com/office/drawing/2014/main" id="{9BA1D8F0-C70D-4B94-B8BB-CC09AF020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9BA1D8F0-C70D-4B94-B8BB-CC09AF020F8A}"/>
                        </a:ext>
                      </a:extLst>
                    </pic:cNvPr>
                    <pic:cNvPicPr>
                      <a:picLocks noChangeAspect="1"/>
                    </pic:cNvPicPr>
                  </pic:nvPicPr>
                  <pic:blipFill>
                    <a:blip r:embed="rId14"/>
                    <a:stretch>
                      <a:fillRect/>
                    </a:stretch>
                  </pic:blipFill>
                  <pic:spPr>
                    <a:xfrm>
                      <a:off x="0" y="0"/>
                      <a:ext cx="3970740" cy="825844"/>
                    </a:xfrm>
                    <a:prstGeom prst="rect">
                      <a:avLst/>
                    </a:prstGeom>
                  </pic:spPr>
                </pic:pic>
              </a:graphicData>
            </a:graphic>
          </wp:inline>
        </w:drawing>
      </w:r>
    </w:p>
    <w:p w14:paraId="0E116CC1" w14:textId="4D85E1E2" w:rsidR="00070F12" w:rsidRDefault="00070F12" w:rsidP="007A17FC">
      <w:pPr>
        <w:rPr>
          <w:lang w:val="en-GB"/>
        </w:rPr>
      </w:pPr>
    </w:p>
    <w:p w14:paraId="243776AA" w14:textId="52CC4C5E" w:rsidR="00070F12" w:rsidRDefault="00070F12" w:rsidP="007A17FC">
      <w:pPr>
        <w:rPr>
          <w:lang w:val="en-GB"/>
        </w:rPr>
      </w:pPr>
      <w:r>
        <w:rPr>
          <w:noProof/>
        </w:rPr>
        <w:drawing>
          <wp:inline distT="0" distB="0" distL="0" distR="0" wp14:anchorId="39ED7946" wp14:editId="021A660F">
            <wp:extent cx="3960056" cy="606740"/>
            <wp:effectExtent l="0" t="0" r="2540" b="3175"/>
            <wp:docPr id="5" name="Imagem 7">
              <a:extLst xmlns:a="http://schemas.openxmlformats.org/drawingml/2006/main">
                <a:ext uri="{FF2B5EF4-FFF2-40B4-BE49-F238E27FC236}">
                  <a16:creationId xmlns:a16="http://schemas.microsoft.com/office/drawing/2014/main" id="{62C9B6B8-0C73-4668-BA15-51C7AD9180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62C9B6B8-0C73-4668-BA15-51C7AD918075}"/>
                        </a:ext>
                      </a:extLst>
                    </pic:cNvPr>
                    <pic:cNvPicPr>
                      <a:picLocks noChangeAspect="1"/>
                    </pic:cNvPicPr>
                  </pic:nvPicPr>
                  <pic:blipFill>
                    <a:blip r:embed="rId15"/>
                    <a:stretch>
                      <a:fillRect/>
                    </a:stretch>
                  </pic:blipFill>
                  <pic:spPr>
                    <a:xfrm>
                      <a:off x="0" y="0"/>
                      <a:ext cx="3984753" cy="610524"/>
                    </a:xfrm>
                    <a:prstGeom prst="rect">
                      <a:avLst/>
                    </a:prstGeom>
                  </pic:spPr>
                </pic:pic>
              </a:graphicData>
            </a:graphic>
          </wp:inline>
        </w:drawing>
      </w:r>
    </w:p>
    <w:p w14:paraId="029A8D7D" w14:textId="2CF6AF00" w:rsidR="00070F12" w:rsidRPr="00070F12" w:rsidRDefault="00070F12" w:rsidP="00070F12">
      <w:pPr>
        <w:rPr>
          <w:lang w:val="en-GB"/>
        </w:rPr>
      </w:pPr>
    </w:p>
    <w:p w14:paraId="0EA470AA" w14:textId="5582DF2E" w:rsidR="00070F12" w:rsidRDefault="00070F12" w:rsidP="00070F12">
      <w:pPr>
        <w:rPr>
          <w:lang w:val="en-GB"/>
        </w:rPr>
      </w:pPr>
    </w:p>
    <w:p w14:paraId="18B8D51C" w14:textId="79DEB5A9" w:rsidR="00070F12" w:rsidRDefault="00070F12" w:rsidP="00070F12">
      <w:pPr>
        <w:rPr>
          <w:noProof/>
        </w:rPr>
      </w:pPr>
      <w:r>
        <w:rPr>
          <w:noProof/>
        </w:rPr>
        <w:lastRenderedPageBreak/>
        <w:drawing>
          <wp:inline distT="0" distB="0" distL="0" distR="0" wp14:anchorId="04C4F418" wp14:editId="6413BF20">
            <wp:extent cx="3467686" cy="659706"/>
            <wp:effectExtent l="0" t="0" r="0" b="7620"/>
            <wp:docPr id="14" name="Imagem 9">
              <a:extLst xmlns:a="http://schemas.openxmlformats.org/drawingml/2006/main">
                <a:ext uri="{FF2B5EF4-FFF2-40B4-BE49-F238E27FC236}">
                  <a16:creationId xmlns:a16="http://schemas.microsoft.com/office/drawing/2014/main" id="{37968B16-42BF-4E10-896B-218EE1FDB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a:extLst>
                        <a:ext uri="{FF2B5EF4-FFF2-40B4-BE49-F238E27FC236}">
                          <a16:creationId xmlns:a16="http://schemas.microsoft.com/office/drawing/2014/main" id="{37968B16-42BF-4E10-896B-218EE1FDB8FE}"/>
                        </a:ext>
                      </a:extLst>
                    </pic:cNvPr>
                    <pic:cNvPicPr>
                      <a:picLocks noChangeAspect="1"/>
                    </pic:cNvPicPr>
                  </pic:nvPicPr>
                  <pic:blipFill>
                    <a:blip r:embed="rId16"/>
                    <a:stretch>
                      <a:fillRect/>
                    </a:stretch>
                  </pic:blipFill>
                  <pic:spPr>
                    <a:xfrm>
                      <a:off x="0" y="0"/>
                      <a:ext cx="3488214" cy="663611"/>
                    </a:xfrm>
                    <a:prstGeom prst="rect">
                      <a:avLst/>
                    </a:prstGeom>
                  </pic:spPr>
                </pic:pic>
              </a:graphicData>
            </a:graphic>
          </wp:inline>
        </w:drawing>
      </w:r>
    </w:p>
    <w:p w14:paraId="6FEC0F33" w14:textId="4850D622" w:rsidR="00070F12" w:rsidRPr="00070F12" w:rsidRDefault="00070F12" w:rsidP="00070F12">
      <w:pPr>
        <w:rPr>
          <w:lang w:val="en-GB"/>
        </w:rPr>
      </w:pPr>
    </w:p>
    <w:p w14:paraId="6033B8F5" w14:textId="4CDA8A31" w:rsidR="00070F12" w:rsidRDefault="00070F12" w:rsidP="00070F12">
      <w:pPr>
        <w:rPr>
          <w:noProof/>
        </w:rPr>
      </w:pPr>
      <w:r>
        <w:rPr>
          <w:noProof/>
        </w:rPr>
        <w:drawing>
          <wp:inline distT="0" distB="0" distL="0" distR="0" wp14:anchorId="76F44B52" wp14:editId="14FA7A9C">
            <wp:extent cx="1723293" cy="530724"/>
            <wp:effectExtent l="0" t="0" r="0" b="3175"/>
            <wp:docPr id="15" name="Imagem 11">
              <a:extLst xmlns:a="http://schemas.openxmlformats.org/drawingml/2006/main">
                <a:ext uri="{FF2B5EF4-FFF2-40B4-BE49-F238E27FC236}">
                  <a16:creationId xmlns:a16="http://schemas.microsoft.com/office/drawing/2014/main" id="{63235142-4AED-4C83-980D-98D60A2E7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63235142-4AED-4C83-980D-98D60A2E7FBA}"/>
                        </a:ext>
                      </a:extLst>
                    </pic:cNvPr>
                    <pic:cNvPicPr>
                      <a:picLocks noChangeAspect="1"/>
                    </pic:cNvPicPr>
                  </pic:nvPicPr>
                  <pic:blipFill>
                    <a:blip r:embed="rId17"/>
                    <a:stretch>
                      <a:fillRect/>
                    </a:stretch>
                  </pic:blipFill>
                  <pic:spPr>
                    <a:xfrm>
                      <a:off x="0" y="0"/>
                      <a:ext cx="1742907" cy="536765"/>
                    </a:xfrm>
                    <a:prstGeom prst="rect">
                      <a:avLst/>
                    </a:prstGeom>
                  </pic:spPr>
                </pic:pic>
              </a:graphicData>
            </a:graphic>
          </wp:inline>
        </w:drawing>
      </w:r>
    </w:p>
    <w:p w14:paraId="573B758E" w14:textId="40F558D6" w:rsidR="00070F12" w:rsidRDefault="00F6268E" w:rsidP="00F6268E">
      <w:pPr>
        <w:ind w:firstLine="709"/>
        <w:jc w:val="both"/>
        <w:rPr>
          <w:sz w:val="24"/>
          <w:szCs w:val="24"/>
          <w:lang w:val="en-GB"/>
        </w:rPr>
      </w:pPr>
      <w:r w:rsidRPr="00F6268E">
        <w:rPr>
          <w:sz w:val="24"/>
          <w:szCs w:val="24"/>
          <w:lang w:val="en-GB"/>
        </w:rPr>
        <w:t xml:space="preserve">The </w:t>
      </w:r>
      <w:r w:rsidRPr="00F6268E">
        <w:rPr>
          <w:b/>
          <w:bCs/>
          <w:sz w:val="24"/>
          <w:szCs w:val="24"/>
          <w:lang w:val="en-GB"/>
        </w:rPr>
        <w:t>momentum equations for a spherical Earth</w:t>
      </w:r>
      <w:r w:rsidRPr="00F6268E">
        <w:rPr>
          <w:sz w:val="24"/>
          <w:szCs w:val="24"/>
          <w:lang w:val="en-GB"/>
        </w:rPr>
        <w:t xml:space="preserve"> (1–3) represent Newton's second law of motion, which states that the rate of change of momentum of a body is proportional to the resultant force acting on the body, and is in the same direction as the force.</w:t>
      </w:r>
    </w:p>
    <w:p w14:paraId="7C0ED751" w14:textId="53D159B8" w:rsidR="0049642C" w:rsidRPr="0049642C" w:rsidRDefault="0049642C" w:rsidP="0049642C">
      <w:pPr>
        <w:ind w:firstLine="709"/>
        <w:jc w:val="both"/>
        <w:rPr>
          <w:sz w:val="24"/>
          <w:szCs w:val="24"/>
          <w:lang w:val="en-GB"/>
        </w:rPr>
      </w:pPr>
      <w:r w:rsidRPr="0049642C">
        <w:rPr>
          <w:sz w:val="24"/>
          <w:szCs w:val="24"/>
          <w:lang w:val="en-GB"/>
        </w:rPr>
        <w:t xml:space="preserve">The </w:t>
      </w:r>
      <w:r w:rsidRPr="0049642C">
        <w:rPr>
          <w:b/>
          <w:bCs/>
          <w:sz w:val="24"/>
          <w:szCs w:val="24"/>
          <w:lang w:val="en-GB"/>
        </w:rPr>
        <w:t>thermodynamic energy equation</w:t>
      </w:r>
      <w:r w:rsidRPr="0049642C">
        <w:rPr>
          <w:sz w:val="24"/>
          <w:szCs w:val="24"/>
          <w:lang w:val="en-GB"/>
        </w:rPr>
        <w:t xml:space="preserve"> (Eq. 4) accounts for various effects, both adiabatic and diabatic, on temperature.</w:t>
      </w:r>
    </w:p>
    <w:p w14:paraId="606735DC" w14:textId="1BAD013C" w:rsidR="0049642C" w:rsidRPr="0049642C" w:rsidRDefault="0049642C" w:rsidP="0049642C">
      <w:pPr>
        <w:ind w:firstLine="709"/>
        <w:jc w:val="both"/>
        <w:rPr>
          <w:sz w:val="24"/>
          <w:szCs w:val="24"/>
          <w:lang w:val="en-GB"/>
        </w:rPr>
      </w:pPr>
      <w:r w:rsidRPr="0049642C">
        <w:rPr>
          <w:sz w:val="24"/>
          <w:szCs w:val="24"/>
          <w:lang w:val="en-GB"/>
        </w:rPr>
        <w:t xml:space="preserve">The </w:t>
      </w:r>
      <w:r w:rsidRPr="0049642C">
        <w:rPr>
          <w:b/>
          <w:bCs/>
          <w:sz w:val="24"/>
          <w:szCs w:val="24"/>
          <w:lang w:val="en-GB"/>
        </w:rPr>
        <w:t>continuity equation for total mass</w:t>
      </w:r>
      <w:r w:rsidRPr="0049642C">
        <w:rPr>
          <w:sz w:val="24"/>
          <w:szCs w:val="24"/>
          <w:lang w:val="en-GB"/>
        </w:rPr>
        <w:t xml:space="preserve"> (Eq. 5) states that mass is neither gained nor destroyed, and Eq. 6 is analogous but applies only to water vapour. </w:t>
      </w:r>
    </w:p>
    <w:p w14:paraId="728A2770" w14:textId="7DC81888" w:rsidR="0049642C" w:rsidRDefault="0049642C" w:rsidP="0049642C">
      <w:pPr>
        <w:ind w:firstLine="709"/>
        <w:jc w:val="both"/>
        <w:rPr>
          <w:sz w:val="24"/>
          <w:szCs w:val="24"/>
          <w:lang w:val="en-GB"/>
        </w:rPr>
      </w:pPr>
      <w:r w:rsidRPr="0049642C">
        <w:rPr>
          <w:sz w:val="24"/>
          <w:szCs w:val="24"/>
          <w:lang w:val="en-GB"/>
        </w:rPr>
        <w:t xml:space="preserve">The </w:t>
      </w:r>
      <w:r w:rsidRPr="0049642C">
        <w:rPr>
          <w:b/>
          <w:bCs/>
          <w:sz w:val="24"/>
          <w:szCs w:val="24"/>
          <w:lang w:val="en-GB"/>
        </w:rPr>
        <w:t>ideal gas law</w:t>
      </w:r>
      <w:r w:rsidRPr="0049642C">
        <w:rPr>
          <w:sz w:val="24"/>
          <w:szCs w:val="24"/>
          <w:lang w:val="en-GB"/>
        </w:rPr>
        <w:t xml:space="preserve"> (Eq.7) relates temperature, pressure, and density. </w:t>
      </w:r>
    </w:p>
    <w:p w14:paraId="00621125" w14:textId="77777777" w:rsidR="005919B1" w:rsidRPr="0049642C" w:rsidRDefault="005919B1" w:rsidP="0049642C">
      <w:pPr>
        <w:ind w:firstLine="709"/>
        <w:jc w:val="both"/>
        <w:rPr>
          <w:sz w:val="24"/>
          <w:szCs w:val="24"/>
          <w:lang w:val="en-GB"/>
        </w:rPr>
      </w:pPr>
    </w:p>
    <w:p w14:paraId="667E68F3" w14:textId="3D763810" w:rsidR="0049642C" w:rsidRPr="0049642C" w:rsidRDefault="005919B1" w:rsidP="0049642C">
      <w:pPr>
        <w:ind w:firstLine="709"/>
        <w:jc w:val="both"/>
        <w:rPr>
          <w:sz w:val="24"/>
          <w:szCs w:val="24"/>
          <w:lang w:val="en-GB"/>
        </w:rPr>
      </w:pPr>
      <w:r>
        <w:rPr>
          <w:sz w:val="24"/>
          <w:szCs w:val="24"/>
          <w:lang w:val="en-GB"/>
        </w:rPr>
        <w:t>All</w:t>
      </w:r>
      <w:r w:rsidR="0049642C" w:rsidRPr="0049642C">
        <w:rPr>
          <w:sz w:val="24"/>
          <w:szCs w:val="24"/>
          <w:lang w:val="en-GB"/>
        </w:rPr>
        <w:t xml:space="preserve"> variables have their standard meteorological meaning. The independent variables u, v, and </w:t>
      </w:r>
      <w:proofErr w:type="spellStart"/>
      <w:r w:rsidR="0049642C" w:rsidRPr="0049642C">
        <w:rPr>
          <w:sz w:val="24"/>
          <w:szCs w:val="24"/>
          <w:lang w:val="en-GB"/>
        </w:rPr>
        <w:t>w</w:t>
      </w:r>
      <w:proofErr w:type="spellEnd"/>
      <w:r w:rsidR="0049642C" w:rsidRPr="0049642C">
        <w:rPr>
          <w:sz w:val="24"/>
          <w:szCs w:val="24"/>
          <w:lang w:val="en-GB"/>
        </w:rPr>
        <w:t xml:space="preserve"> are the Cartesian velocity components, p is pressure, </w:t>
      </w:r>
      <w:r w:rsidR="00591CCF" w:rsidRPr="00591CCF">
        <w:rPr>
          <w:sz w:val="24"/>
          <w:szCs w:val="24"/>
          <w:lang w:val="pt-PT"/>
        </w:rPr>
        <w:t>ρ</w:t>
      </w:r>
      <w:r w:rsidR="00591CCF" w:rsidRPr="00591CCF">
        <w:rPr>
          <w:sz w:val="24"/>
          <w:szCs w:val="24"/>
          <w:lang w:val="en-US"/>
        </w:rPr>
        <w:t xml:space="preserve"> </w:t>
      </w:r>
      <w:r w:rsidR="0049642C" w:rsidRPr="0049642C">
        <w:rPr>
          <w:sz w:val="24"/>
          <w:szCs w:val="24"/>
          <w:lang w:val="en-GB"/>
        </w:rPr>
        <w:t>is density, T is temperature,</w:t>
      </w:r>
      <w:r w:rsidR="00591CCF" w:rsidRPr="00591CCF">
        <w:rPr>
          <w:rFonts w:ascii="TimesNewRomanPS-Italic" w:hAnsi="TimesNewRomanPS-Italic" w:cs="TimesNewRomanPS-Italic"/>
          <w:i/>
          <w:iCs/>
          <w:szCs w:val="20"/>
          <w:lang w:val="en-US"/>
        </w:rPr>
        <w:t xml:space="preserve"> </w:t>
      </w:r>
      <w:r w:rsidR="00591CCF" w:rsidRPr="00591CCF">
        <w:rPr>
          <w:i/>
          <w:iCs/>
          <w:sz w:val="24"/>
          <w:szCs w:val="24"/>
          <w:lang w:val="en-US"/>
        </w:rPr>
        <w:t>q</w:t>
      </w:r>
      <w:r w:rsidR="00591CCF">
        <w:rPr>
          <w:i/>
          <w:iCs/>
          <w:sz w:val="24"/>
          <w:szCs w:val="24"/>
          <w:vertAlign w:val="subscript"/>
          <w:lang w:val="en-US"/>
        </w:rPr>
        <w:t>v</w:t>
      </w:r>
      <w:commentRangeStart w:id="2"/>
      <w:commentRangeStart w:id="3"/>
      <w:r w:rsidR="0049642C" w:rsidRPr="0049642C">
        <w:rPr>
          <w:sz w:val="24"/>
          <w:szCs w:val="24"/>
          <w:lang w:val="en-GB"/>
        </w:rPr>
        <w:t xml:space="preserve"> </w:t>
      </w:r>
      <w:commentRangeEnd w:id="2"/>
      <w:r>
        <w:rPr>
          <w:rStyle w:val="Refdecomentrio"/>
        </w:rPr>
        <w:commentReference w:id="2"/>
      </w:r>
      <w:commentRangeEnd w:id="3"/>
      <w:r w:rsidR="00F52E77">
        <w:rPr>
          <w:rStyle w:val="Refdecomentrio"/>
        </w:rPr>
        <w:commentReference w:id="3"/>
      </w:r>
      <w:r w:rsidR="0049642C" w:rsidRPr="0049642C">
        <w:rPr>
          <w:sz w:val="24"/>
          <w:szCs w:val="24"/>
          <w:lang w:val="en-GB"/>
        </w:rPr>
        <w:t>is specific humidity,</w:t>
      </w:r>
      <w:r w:rsidR="00591CCF">
        <w:rPr>
          <w:sz w:val="24"/>
          <w:szCs w:val="24"/>
          <w:lang w:val="en-GB"/>
        </w:rPr>
        <w:t xml:space="preserve"> </w:t>
      </w:r>
      <w:r w:rsidR="00591CCF" w:rsidRPr="00591CCF">
        <w:rPr>
          <w:sz w:val="24"/>
          <w:szCs w:val="24"/>
          <w:lang w:val="pt-PT"/>
        </w:rPr>
        <w:t>Ω</w:t>
      </w:r>
      <w:r w:rsidR="0049642C" w:rsidRPr="0049642C">
        <w:rPr>
          <w:sz w:val="24"/>
          <w:szCs w:val="24"/>
          <w:lang w:val="en-GB"/>
        </w:rPr>
        <w:t xml:space="preserve"> is the rotational frequency of Earth,</w:t>
      </w:r>
      <w:r w:rsidR="00591CCF">
        <w:rPr>
          <w:sz w:val="24"/>
          <w:szCs w:val="24"/>
          <w:lang w:val="en-GB"/>
        </w:rPr>
        <w:t xml:space="preserve"> </w:t>
      </w:r>
      <w:r w:rsidR="00591CCF" w:rsidRPr="00591CCF">
        <w:rPr>
          <w:sz w:val="24"/>
          <w:szCs w:val="24"/>
          <w:lang w:val="pt-PT"/>
        </w:rPr>
        <w:t>φ</w:t>
      </w:r>
      <w:r w:rsidR="00591CCF" w:rsidRPr="0049642C">
        <w:rPr>
          <w:sz w:val="24"/>
          <w:szCs w:val="24"/>
          <w:lang w:val="en-GB"/>
        </w:rPr>
        <w:t xml:space="preserve"> </w:t>
      </w:r>
      <w:r w:rsidR="00591CCF">
        <w:rPr>
          <w:sz w:val="24"/>
          <w:szCs w:val="24"/>
          <w:lang w:val="en-GB"/>
        </w:rPr>
        <w:t>i</w:t>
      </w:r>
      <w:r w:rsidR="0049642C" w:rsidRPr="0049642C">
        <w:rPr>
          <w:sz w:val="24"/>
          <w:szCs w:val="24"/>
          <w:lang w:val="en-GB"/>
        </w:rPr>
        <w:t>s latitude, a is the radius of Earth,</w:t>
      </w:r>
      <w:r w:rsidR="00591CCF">
        <w:rPr>
          <w:sz w:val="24"/>
          <w:szCs w:val="24"/>
          <w:lang w:val="en-GB"/>
        </w:rPr>
        <w:t xml:space="preserve"> </w:t>
      </w:r>
      <w:r w:rsidR="00591CCF" w:rsidRPr="00591CCF">
        <w:rPr>
          <w:sz w:val="24"/>
          <w:szCs w:val="24"/>
          <w:lang w:val="pt-PT"/>
        </w:rPr>
        <w:t>γ</w:t>
      </w:r>
      <w:r w:rsidR="0049642C" w:rsidRPr="0049642C">
        <w:rPr>
          <w:sz w:val="24"/>
          <w:szCs w:val="24"/>
          <w:lang w:val="en-GB"/>
        </w:rPr>
        <w:t xml:space="preserve"> is the lapse rate of temperature,</w:t>
      </w:r>
      <w:r w:rsidR="00591CCF" w:rsidRPr="00591CCF">
        <w:rPr>
          <w:rFonts w:ascii="Symbol" w:hAnsi="Symbol" w:cs="Symbol"/>
          <w:szCs w:val="20"/>
          <w:lang w:val="pt-PT"/>
        </w:rPr>
        <w:t xml:space="preserve"> </w:t>
      </w:r>
      <w:r w:rsidR="00591CCF" w:rsidRPr="00591CCF">
        <w:rPr>
          <w:sz w:val="24"/>
          <w:szCs w:val="24"/>
          <w:lang w:val="pt-PT"/>
        </w:rPr>
        <w:t>γ</w:t>
      </w:r>
      <w:r w:rsidR="00591CCF" w:rsidRPr="00591CCF">
        <w:rPr>
          <w:i/>
          <w:iCs/>
          <w:sz w:val="24"/>
          <w:szCs w:val="24"/>
          <w:vertAlign w:val="subscript"/>
          <w:lang w:val="en-US"/>
        </w:rPr>
        <w:t>d</w:t>
      </w:r>
      <w:r w:rsidR="0049642C" w:rsidRPr="0049642C">
        <w:rPr>
          <w:sz w:val="24"/>
          <w:szCs w:val="24"/>
          <w:lang w:val="en-GB"/>
        </w:rPr>
        <w:t xml:space="preserve"> is the dry adiabatic lapse rate,</w:t>
      </w:r>
      <w:r w:rsidR="00591CCF">
        <w:rPr>
          <w:sz w:val="24"/>
          <w:szCs w:val="24"/>
          <w:lang w:val="en-GB"/>
        </w:rPr>
        <w:t xml:space="preserve"> c</w:t>
      </w:r>
      <w:r w:rsidR="00591CCF">
        <w:rPr>
          <w:sz w:val="24"/>
          <w:szCs w:val="24"/>
          <w:vertAlign w:val="subscript"/>
          <w:lang w:val="en-GB"/>
        </w:rPr>
        <w:t>p</w:t>
      </w:r>
      <w:r w:rsidR="0049642C" w:rsidRPr="0049642C">
        <w:rPr>
          <w:sz w:val="24"/>
          <w:szCs w:val="24"/>
          <w:lang w:val="en-GB"/>
        </w:rPr>
        <w:t xml:space="preserve"> is the specific heat of air at constant pressure, g is the acceleration of gravity, H represents a gain or loss of heat, </w:t>
      </w:r>
      <w:r w:rsidR="00591CCF" w:rsidRPr="00591CCF">
        <w:rPr>
          <w:i/>
          <w:iCs/>
          <w:sz w:val="24"/>
          <w:szCs w:val="24"/>
          <w:lang w:val="en-US"/>
        </w:rPr>
        <w:t>Q</w:t>
      </w:r>
      <w:r w:rsidR="00591CCF">
        <w:rPr>
          <w:i/>
          <w:iCs/>
          <w:sz w:val="24"/>
          <w:szCs w:val="24"/>
          <w:vertAlign w:val="subscript"/>
          <w:lang w:val="en-US"/>
        </w:rPr>
        <w:t>v</w:t>
      </w:r>
      <w:r w:rsidR="00591CCF" w:rsidRPr="00591CCF">
        <w:rPr>
          <w:i/>
          <w:iCs/>
          <w:sz w:val="24"/>
          <w:szCs w:val="24"/>
          <w:lang w:val="en-US"/>
        </w:rPr>
        <w:t xml:space="preserve"> </w:t>
      </w:r>
      <w:r w:rsidR="0049642C" w:rsidRPr="0049642C">
        <w:rPr>
          <w:sz w:val="24"/>
          <w:szCs w:val="24"/>
          <w:lang w:val="en-GB"/>
        </w:rPr>
        <w:t>is the gain or loss of water vapour through phase changes. Fr is a generic friction term in each coordinate direction.</w:t>
      </w:r>
    </w:p>
    <w:p w14:paraId="346F1A86" w14:textId="15FC2FC3" w:rsidR="0049642C" w:rsidRPr="0049642C" w:rsidRDefault="0049642C" w:rsidP="0049642C">
      <w:pPr>
        <w:ind w:firstLine="709"/>
        <w:jc w:val="both"/>
        <w:rPr>
          <w:sz w:val="24"/>
          <w:szCs w:val="24"/>
          <w:lang w:val="en-GB"/>
        </w:rPr>
      </w:pPr>
      <w:r w:rsidRPr="0049642C">
        <w:rPr>
          <w:sz w:val="24"/>
          <w:szCs w:val="24"/>
          <w:lang w:val="en-GB"/>
        </w:rPr>
        <w:t>A complete model will also have continuity equations for cloud water, cloud ice, and the different types of precipitation.</w:t>
      </w:r>
    </w:p>
    <w:p w14:paraId="1F5DECBA" w14:textId="49C813D0" w:rsidR="0049642C" w:rsidRDefault="0049642C" w:rsidP="0049642C">
      <w:pPr>
        <w:ind w:firstLine="709"/>
        <w:jc w:val="both"/>
        <w:rPr>
          <w:sz w:val="24"/>
          <w:szCs w:val="24"/>
          <w:lang w:val="en-GB"/>
        </w:rPr>
      </w:pPr>
      <w:r w:rsidRPr="0049642C">
        <w:rPr>
          <w:sz w:val="24"/>
          <w:szCs w:val="24"/>
          <w:lang w:val="en-GB"/>
        </w:rPr>
        <w:t xml:space="preserve">The equations are called the </w:t>
      </w:r>
      <w:r w:rsidRPr="0049642C">
        <w:rPr>
          <w:b/>
          <w:bCs/>
          <w:sz w:val="24"/>
          <w:szCs w:val="24"/>
          <w:lang w:val="en-GB"/>
        </w:rPr>
        <w:t>primitive equations</w:t>
      </w:r>
      <w:r w:rsidRPr="0049642C">
        <w:rPr>
          <w:sz w:val="24"/>
          <w:szCs w:val="24"/>
          <w:lang w:val="en-GB"/>
        </w:rPr>
        <w:t>, and models that are based on these equations are called primitive-equation models. This terminology is used to distinguish these models from ones that are based on differentiated versions of the equations, such as the vorticity equation. Virtually all contemporary research and operational models are based on some version of these primitive equations.</w:t>
      </w:r>
    </w:p>
    <w:p w14:paraId="0BAA6C34" w14:textId="2405AB9C" w:rsidR="00F6268E" w:rsidRDefault="00F6268E" w:rsidP="00F6268E">
      <w:pPr>
        <w:ind w:firstLine="709"/>
        <w:jc w:val="both"/>
        <w:rPr>
          <w:sz w:val="24"/>
          <w:szCs w:val="24"/>
          <w:lang w:val="en-GB"/>
        </w:rPr>
      </w:pPr>
    </w:p>
    <w:p w14:paraId="582A11FF" w14:textId="5F723259" w:rsidR="00F6268E" w:rsidRDefault="00F6268E" w:rsidP="0049642C">
      <w:pPr>
        <w:jc w:val="both"/>
        <w:rPr>
          <w:sz w:val="24"/>
          <w:szCs w:val="24"/>
          <w:lang w:val="en-GB"/>
        </w:rPr>
      </w:pPr>
    </w:p>
    <w:p w14:paraId="3C63172B" w14:textId="3CE0402D" w:rsidR="00070F12" w:rsidRDefault="00D10591" w:rsidP="00070F12">
      <w:pPr>
        <w:pStyle w:val="PargrafodaLista"/>
        <w:numPr>
          <w:ilvl w:val="2"/>
          <w:numId w:val="12"/>
        </w:numPr>
        <w:rPr>
          <w:b/>
          <w:bCs/>
          <w:sz w:val="28"/>
          <w:szCs w:val="28"/>
          <w:lang w:val="en-GB"/>
        </w:rPr>
      </w:pPr>
      <w:r>
        <w:rPr>
          <w:b/>
          <w:bCs/>
          <w:sz w:val="28"/>
          <w:szCs w:val="28"/>
          <w:lang w:val="en-GB"/>
        </w:rPr>
        <w:t>Approximations to the Equations</w:t>
      </w:r>
    </w:p>
    <w:p w14:paraId="020ACF0D" w14:textId="5C7367E2" w:rsidR="00D10591" w:rsidRDefault="00D10591" w:rsidP="0049642C">
      <w:pPr>
        <w:rPr>
          <w:b/>
          <w:bCs/>
          <w:sz w:val="24"/>
          <w:szCs w:val="24"/>
          <w:lang w:val="en-GB"/>
        </w:rPr>
      </w:pPr>
    </w:p>
    <w:p w14:paraId="52652902" w14:textId="482B11E8" w:rsidR="0049642C" w:rsidRDefault="0049642C" w:rsidP="0049642C">
      <w:pPr>
        <w:ind w:firstLine="709"/>
        <w:jc w:val="both"/>
        <w:rPr>
          <w:sz w:val="24"/>
          <w:szCs w:val="24"/>
          <w:lang w:val="en-GB"/>
        </w:rPr>
      </w:pPr>
      <w:r w:rsidRPr="0049642C">
        <w:rPr>
          <w:sz w:val="24"/>
          <w:szCs w:val="24"/>
          <w:lang w:val="en-GB"/>
        </w:rPr>
        <w:t>In reality, since the numerical models are built for various purposes that deal with different scales, it is expected that this set of equations will be simplified with some assumptions.</w:t>
      </w:r>
      <w:r>
        <w:rPr>
          <w:sz w:val="24"/>
          <w:szCs w:val="24"/>
          <w:lang w:val="en-GB"/>
        </w:rPr>
        <w:t xml:space="preserve"> </w:t>
      </w:r>
      <w:r w:rsidRPr="0049642C">
        <w:rPr>
          <w:sz w:val="24"/>
          <w:szCs w:val="24"/>
          <w:lang w:val="en-GB"/>
        </w:rPr>
        <w:t xml:space="preserve">One of the most common assumptions is </w:t>
      </w:r>
      <w:r>
        <w:rPr>
          <w:sz w:val="24"/>
          <w:szCs w:val="24"/>
          <w:lang w:val="en-GB"/>
        </w:rPr>
        <w:t xml:space="preserve">a </w:t>
      </w:r>
      <w:r w:rsidRPr="0049642C">
        <w:rPr>
          <w:sz w:val="24"/>
          <w:szCs w:val="24"/>
          <w:lang w:val="en-GB"/>
        </w:rPr>
        <w:t>hydrostatic approximation.</w:t>
      </w:r>
    </w:p>
    <w:p w14:paraId="375AC98C" w14:textId="77777777" w:rsidR="0049642C" w:rsidRPr="0049642C" w:rsidRDefault="0049642C" w:rsidP="0049642C">
      <w:pPr>
        <w:ind w:firstLine="709"/>
        <w:jc w:val="both"/>
        <w:rPr>
          <w:sz w:val="24"/>
          <w:szCs w:val="24"/>
          <w:lang w:val="en-GB"/>
        </w:rPr>
      </w:pPr>
    </w:p>
    <w:p w14:paraId="0E712819" w14:textId="558D4A20" w:rsidR="00D10591" w:rsidRDefault="00D10591" w:rsidP="00D10591">
      <w:pPr>
        <w:pStyle w:val="PargrafodaLista"/>
        <w:numPr>
          <w:ilvl w:val="0"/>
          <w:numId w:val="14"/>
        </w:numPr>
        <w:rPr>
          <w:b/>
          <w:bCs/>
          <w:sz w:val="28"/>
          <w:szCs w:val="28"/>
          <w:lang w:val="en-GB"/>
        </w:rPr>
      </w:pPr>
      <w:r w:rsidRPr="00D10591">
        <w:rPr>
          <w:b/>
          <w:bCs/>
          <w:sz w:val="28"/>
          <w:szCs w:val="28"/>
          <w:lang w:val="en-GB"/>
        </w:rPr>
        <w:t>Hydrostatic Approximation</w:t>
      </w:r>
    </w:p>
    <w:p w14:paraId="22A523C1" w14:textId="6A971CDB" w:rsidR="008108E8" w:rsidRPr="008108E8" w:rsidRDefault="008108E8" w:rsidP="008108E8">
      <w:pPr>
        <w:jc w:val="both"/>
        <w:rPr>
          <w:sz w:val="24"/>
          <w:szCs w:val="24"/>
          <w:lang w:val="en-GB"/>
        </w:rPr>
      </w:pPr>
      <w:r w:rsidRPr="008108E8">
        <w:rPr>
          <w:sz w:val="24"/>
          <w:szCs w:val="24"/>
          <w:lang w:val="en-GB"/>
        </w:rPr>
        <w:t xml:space="preserve">The hydrostatic approximation is a simplification of the equation governing the vertical component of velocity. It simply says that the pressure at any point in the ocean (atmosphere) is due to the weight of the water (air) above it. </w:t>
      </w:r>
    </w:p>
    <w:p w14:paraId="28619674" w14:textId="0DA95708" w:rsidR="00D10591" w:rsidRPr="008108E8" w:rsidRDefault="008108E8" w:rsidP="008108E8">
      <w:pPr>
        <w:jc w:val="both"/>
        <w:rPr>
          <w:sz w:val="24"/>
          <w:szCs w:val="24"/>
          <w:lang w:val="en-GB"/>
        </w:rPr>
      </w:pPr>
      <w:r w:rsidRPr="008108E8">
        <w:rPr>
          <w:sz w:val="24"/>
          <w:szCs w:val="24"/>
          <w:lang w:val="en-GB"/>
        </w:rPr>
        <w:lastRenderedPageBreak/>
        <w:t>When vertical accelerations are small compared to the gravitational acceleration, the hydrostatic approximation is valid. Global atmospheric models are hydrostatic, while regional mesoscale models are not hydrostatic.</w:t>
      </w:r>
    </w:p>
    <w:p w14:paraId="557D09A6" w14:textId="6C9A1462" w:rsidR="00D10591" w:rsidRDefault="00D10591" w:rsidP="008108E8">
      <w:pPr>
        <w:rPr>
          <w:b/>
          <w:bCs/>
          <w:sz w:val="24"/>
          <w:szCs w:val="24"/>
          <w:lang w:val="en-GB"/>
        </w:rPr>
      </w:pPr>
    </w:p>
    <w:p w14:paraId="6E0CD322" w14:textId="2A62FA6C" w:rsidR="008108E8" w:rsidRPr="008108E8" w:rsidRDefault="008108E8" w:rsidP="008108E8">
      <w:pPr>
        <w:ind w:firstLine="709"/>
        <w:jc w:val="both"/>
        <w:rPr>
          <w:sz w:val="24"/>
          <w:szCs w:val="24"/>
          <w:lang w:val="en-GB"/>
        </w:rPr>
      </w:pPr>
      <w:r w:rsidRPr="008108E8">
        <w:rPr>
          <w:sz w:val="24"/>
          <w:szCs w:val="24"/>
          <w:lang w:val="en-GB"/>
        </w:rPr>
        <w:t xml:space="preserve">As with the hydrostatic assumption, the </w:t>
      </w:r>
      <w:proofErr w:type="spellStart"/>
      <w:r w:rsidRPr="008108E8">
        <w:rPr>
          <w:sz w:val="24"/>
          <w:szCs w:val="24"/>
          <w:lang w:val="en-GB"/>
        </w:rPr>
        <w:t>Boussinesq</w:t>
      </w:r>
      <w:proofErr w:type="spellEnd"/>
      <w:r w:rsidRPr="008108E8">
        <w:rPr>
          <w:sz w:val="24"/>
          <w:szCs w:val="24"/>
          <w:lang w:val="en-GB"/>
        </w:rPr>
        <w:t xml:space="preserve"> and anelastic approximations are part of a family of approximations that decoupling the pressure and density perturbations. However, their use is not limited to mode</w:t>
      </w:r>
      <w:r>
        <w:rPr>
          <w:sz w:val="24"/>
          <w:szCs w:val="24"/>
          <w:lang w:val="en-GB"/>
        </w:rPr>
        <w:t>l</w:t>
      </w:r>
      <w:r w:rsidRPr="008108E8">
        <w:rPr>
          <w:sz w:val="24"/>
          <w:szCs w:val="24"/>
          <w:lang w:val="en-GB"/>
        </w:rPr>
        <w:t>ling larger horizontal length scales, as is the case with the hydrostatic approximation. Indeed, these approximations are widely used in models of mesoscale or cloud-scale processes.</w:t>
      </w:r>
    </w:p>
    <w:p w14:paraId="6AC7973B" w14:textId="77777777" w:rsidR="008108E8" w:rsidRPr="008108E8" w:rsidRDefault="008108E8" w:rsidP="008108E8">
      <w:pPr>
        <w:rPr>
          <w:b/>
          <w:bCs/>
          <w:sz w:val="24"/>
          <w:szCs w:val="24"/>
          <w:lang w:val="en-GB"/>
        </w:rPr>
      </w:pPr>
    </w:p>
    <w:p w14:paraId="1B4C7C28" w14:textId="0DE72769" w:rsidR="00D10591" w:rsidRDefault="00D10591" w:rsidP="00D10591">
      <w:pPr>
        <w:pStyle w:val="PargrafodaLista"/>
        <w:numPr>
          <w:ilvl w:val="0"/>
          <w:numId w:val="14"/>
        </w:numPr>
        <w:rPr>
          <w:b/>
          <w:bCs/>
          <w:sz w:val="28"/>
          <w:szCs w:val="28"/>
          <w:lang w:val="en-GB"/>
        </w:rPr>
      </w:pPr>
      <w:proofErr w:type="spellStart"/>
      <w:r>
        <w:rPr>
          <w:b/>
          <w:bCs/>
          <w:sz w:val="28"/>
          <w:szCs w:val="28"/>
          <w:lang w:val="en-GB"/>
        </w:rPr>
        <w:t>Boussinesq</w:t>
      </w:r>
      <w:proofErr w:type="spellEnd"/>
      <w:r>
        <w:rPr>
          <w:b/>
          <w:bCs/>
          <w:sz w:val="28"/>
          <w:szCs w:val="28"/>
          <w:lang w:val="en-GB"/>
        </w:rPr>
        <w:t xml:space="preserve"> Approximation</w:t>
      </w:r>
    </w:p>
    <w:p w14:paraId="2F6ACC1A" w14:textId="77003D5C" w:rsidR="00D10591" w:rsidRPr="008108E8" w:rsidRDefault="008108E8" w:rsidP="008108E8">
      <w:pPr>
        <w:jc w:val="both"/>
        <w:rPr>
          <w:sz w:val="24"/>
          <w:szCs w:val="24"/>
          <w:lang w:val="en-GB"/>
        </w:rPr>
      </w:pPr>
      <w:r w:rsidRPr="008108E8">
        <w:rPr>
          <w:sz w:val="24"/>
          <w:szCs w:val="24"/>
          <w:lang w:val="en-GB"/>
        </w:rPr>
        <w:t xml:space="preserve">In fluid dynamics, the </w:t>
      </w:r>
      <w:proofErr w:type="spellStart"/>
      <w:r w:rsidRPr="008108E8">
        <w:rPr>
          <w:sz w:val="24"/>
          <w:szCs w:val="24"/>
          <w:lang w:val="en-GB"/>
        </w:rPr>
        <w:t>Boussinesq</w:t>
      </w:r>
      <w:proofErr w:type="spellEnd"/>
      <w:r w:rsidRPr="008108E8">
        <w:rPr>
          <w:sz w:val="24"/>
          <w:szCs w:val="24"/>
          <w:lang w:val="en-GB"/>
        </w:rPr>
        <w:t xml:space="preserve"> approximation ignores density differences except where they appear in terms multiplied by g, the acceleration due to gravity. The essence of the </w:t>
      </w:r>
      <w:proofErr w:type="spellStart"/>
      <w:r w:rsidRPr="008108E8">
        <w:rPr>
          <w:sz w:val="24"/>
          <w:szCs w:val="24"/>
          <w:lang w:val="en-GB"/>
        </w:rPr>
        <w:t>Boussinesq</w:t>
      </w:r>
      <w:proofErr w:type="spellEnd"/>
      <w:r w:rsidRPr="008108E8">
        <w:rPr>
          <w:sz w:val="24"/>
          <w:szCs w:val="24"/>
          <w:lang w:val="en-GB"/>
        </w:rPr>
        <w:t xml:space="preserve"> approximation is that the difference in inertia is negligible, but gravity is sufficiently strong to make the specific weight appreciably different between the two fluids. </w:t>
      </w:r>
      <w:proofErr w:type="spellStart"/>
      <w:r w:rsidRPr="008108E8">
        <w:rPr>
          <w:sz w:val="24"/>
          <w:szCs w:val="24"/>
          <w:lang w:val="en-GB"/>
        </w:rPr>
        <w:t>Boussinesq</w:t>
      </w:r>
      <w:proofErr w:type="spellEnd"/>
      <w:r w:rsidRPr="008108E8">
        <w:rPr>
          <w:sz w:val="24"/>
          <w:szCs w:val="24"/>
          <w:lang w:val="en-GB"/>
        </w:rPr>
        <w:t xml:space="preserve"> flows are common in nature (such as atmospheric fronts, oceanic circulation, katabatic winds). The approximation is ex</w:t>
      </w:r>
      <w:r w:rsidR="00E9018B">
        <w:rPr>
          <w:sz w:val="24"/>
          <w:szCs w:val="24"/>
          <w:lang w:val="en-GB"/>
        </w:rPr>
        <w:t>ceptional</w:t>
      </w:r>
      <w:r w:rsidRPr="008108E8">
        <w:rPr>
          <w:sz w:val="24"/>
          <w:szCs w:val="24"/>
          <w:lang w:val="en-GB"/>
        </w:rPr>
        <w:t>ly accurate for many such flows and makes the mathematics and physics simpler.</w:t>
      </w:r>
    </w:p>
    <w:p w14:paraId="2FAAA2FC" w14:textId="403B5E49" w:rsidR="00D10591" w:rsidRDefault="00D10591" w:rsidP="00D10591">
      <w:pPr>
        <w:rPr>
          <w:b/>
          <w:bCs/>
          <w:sz w:val="28"/>
          <w:szCs w:val="28"/>
          <w:lang w:val="en-GB"/>
        </w:rPr>
      </w:pPr>
    </w:p>
    <w:p w14:paraId="387311C2" w14:textId="716B7C49" w:rsidR="00D10591" w:rsidRDefault="00D10591" w:rsidP="00D10591">
      <w:pPr>
        <w:rPr>
          <w:b/>
          <w:bCs/>
          <w:sz w:val="28"/>
          <w:szCs w:val="28"/>
          <w:lang w:val="en-GB"/>
        </w:rPr>
      </w:pPr>
    </w:p>
    <w:p w14:paraId="438C00B1" w14:textId="69AF3992" w:rsidR="00D10591" w:rsidRDefault="00D10591" w:rsidP="00D10591">
      <w:pPr>
        <w:pStyle w:val="PargrafodaLista"/>
        <w:numPr>
          <w:ilvl w:val="2"/>
          <w:numId w:val="12"/>
        </w:numPr>
        <w:rPr>
          <w:b/>
          <w:bCs/>
          <w:sz w:val="28"/>
          <w:szCs w:val="28"/>
          <w:lang w:val="en-GB"/>
        </w:rPr>
      </w:pPr>
      <w:r w:rsidRPr="00D10591">
        <w:rPr>
          <w:b/>
          <w:bCs/>
          <w:sz w:val="28"/>
          <w:szCs w:val="28"/>
          <w:lang w:val="en-GB"/>
        </w:rPr>
        <w:t>Numerical Solutions to the equations</w:t>
      </w:r>
    </w:p>
    <w:p w14:paraId="02409439" w14:textId="0282FDB1" w:rsidR="00D10591" w:rsidRDefault="00D10591" w:rsidP="00D10591">
      <w:pPr>
        <w:pStyle w:val="PargrafodaLista"/>
        <w:ind w:left="1440"/>
        <w:rPr>
          <w:b/>
          <w:bCs/>
          <w:sz w:val="28"/>
          <w:szCs w:val="28"/>
          <w:lang w:val="en-GB"/>
        </w:rPr>
      </w:pPr>
    </w:p>
    <w:p w14:paraId="61467897" w14:textId="021BC4D7" w:rsidR="008108E8" w:rsidRPr="008108E8" w:rsidRDefault="008108E8" w:rsidP="008108E8">
      <w:pPr>
        <w:ind w:firstLine="709"/>
        <w:jc w:val="both"/>
        <w:rPr>
          <w:sz w:val="24"/>
          <w:szCs w:val="24"/>
          <w:lang w:val="en-GB"/>
        </w:rPr>
      </w:pPr>
      <w:r w:rsidRPr="008108E8">
        <w:rPr>
          <w:sz w:val="24"/>
          <w:szCs w:val="24"/>
          <w:lang w:val="en-GB"/>
        </w:rPr>
        <w:t xml:space="preserve">The analytical solution for the set above of equations is impossible. Therefore, numerical methods obtain approximate solutions. Different models use different solution methods. </w:t>
      </w:r>
    </w:p>
    <w:p w14:paraId="678D2786" w14:textId="7B59FA7F" w:rsidR="008108E8" w:rsidRPr="008108E8" w:rsidRDefault="008108E8" w:rsidP="008108E8">
      <w:pPr>
        <w:ind w:firstLine="709"/>
        <w:jc w:val="both"/>
        <w:rPr>
          <w:sz w:val="24"/>
          <w:szCs w:val="24"/>
          <w:lang w:val="en-GB"/>
        </w:rPr>
      </w:pPr>
      <w:r w:rsidRPr="008108E8">
        <w:rPr>
          <w:sz w:val="24"/>
          <w:szCs w:val="24"/>
          <w:lang w:val="en-GB"/>
        </w:rPr>
        <w:t xml:space="preserve">Global models often use </w:t>
      </w:r>
      <w:r w:rsidRPr="008108E8">
        <w:rPr>
          <w:b/>
          <w:bCs/>
          <w:sz w:val="24"/>
          <w:szCs w:val="24"/>
          <w:lang w:val="en-GB"/>
        </w:rPr>
        <w:t>spectral methods</w:t>
      </w:r>
      <w:r w:rsidRPr="008108E8">
        <w:rPr>
          <w:sz w:val="24"/>
          <w:szCs w:val="24"/>
          <w:lang w:val="en-GB"/>
        </w:rPr>
        <w:t xml:space="preserve"> for the horizontal dimensions and </w:t>
      </w:r>
      <w:r w:rsidRPr="008108E8">
        <w:rPr>
          <w:b/>
          <w:bCs/>
          <w:sz w:val="24"/>
          <w:szCs w:val="24"/>
          <w:lang w:val="en-GB"/>
        </w:rPr>
        <w:t>finite-difference methods</w:t>
      </w:r>
      <w:r w:rsidRPr="008108E8">
        <w:rPr>
          <w:sz w:val="24"/>
          <w:szCs w:val="24"/>
          <w:lang w:val="en-GB"/>
        </w:rPr>
        <w:t xml:space="preserve"> for the vertical dimension, while regional models usually use finite-difference methods in all three dimensions. For specific locations, model output statistics use climate information, </w:t>
      </w:r>
      <w:r>
        <w:rPr>
          <w:sz w:val="24"/>
          <w:szCs w:val="24"/>
          <w:lang w:val="en-GB"/>
        </w:rPr>
        <w:t xml:space="preserve">the </w:t>
      </w:r>
      <w:r w:rsidRPr="008108E8">
        <w:rPr>
          <w:sz w:val="24"/>
          <w:szCs w:val="24"/>
          <w:lang w:val="en-GB"/>
        </w:rPr>
        <w:t xml:space="preserve">output from numerical weather prediction, and current surface weather observations to produce statistical relationships which account for model bias and resolution issues. </w:t>
      </w:r>
    </w:p>
    <w:p w14:paraId="764B1E81" w14:textId="2D322463" w:rsidR="00D10591" w:rsidRPr="008108E8" w:rsidRDefault="008108E8" w:rsidP="008108E8">
      <w:pPr>
        <w:ind w:firstLine="709"/>
        <w:jc w:val="both"/>
        <w:rPr>
          <w:sz w:val="24"/>
          <w:szCs w:val="24"/>
          <w:lang w:val="en-GB"/>
        </w:rPr>
      </w:pPr>
      <w:r w:rsidRPr="008108E8">
        <w:rPr>
          <w:sz w:val="24"/>
          <w:szCs w:val="24"/>
          <w:lang w:val="en-GB"/>
        </w:rPr>
        <w:t xml:space="preserve">Since numerical models commonly deal with part of the universe; </w:t>
      </w:r>
      <w:r w:rsidRPr="008108E8">
        <w:rPr>
          <w:b/>
          <w:bCs/>
          <w:sz w:val="24"/>
          <w:szCs w:val="24"/>
          <w:lang w:val="en-GB"/>
        </w:rPr>
        <w:t>boundary conditions are necessary</w:t>
      </w:r>
      <w:r w:rsidRPr="008108E8">
        <w:rPr>
          <w:sz w:val="24"/>
          <w:szCs w:val="24"/>
          <w:lang w:val="en-GB"/>
        </w:rPr>
        <w:t>. For instance, top and bottom boundary conditions should be given in a global atmospheric model. A regional atmospheric model requires lateral boundary conditions in addition to top and boundary conditions.</w:t>
      </w:r>
    </w:p>
    <w:p w14:paraId="7ABD7CCA" w14:textId="52695182" w:rsidR="00D10591" w:rsidRDefault="00D10591" w:rsidP="00D10591">
      <w:pPr>
        <w:pStyle w:val="PargrafodaLista"/>
        <w:ind w:left="1440"/>
        <w:rPr>
          <w:b/>
          <w:bCs/>
          <w:sz w:val="28"/>
          <w:szCs w:val="28"/>
          <w:lang w:val="en-GB"/>
        </w:rPr>
      </w:pPr>
    </w:p>
    <w:p w14:paraId="2D68D972" w14:textId="2A6AAF80" w:rsidR="00D10591" w:rsidRDefault="00D10591" w:rsidP="00D10591">
      <w:pPr>
        <w:pStyle w:val="PargrafodaLista"/>
        <w:ind w:left="1440"/>
        <w:rPr>
          <w:b/>
          <w:bCs/>
          <w:sz w:val="28"/>
          <w:szCs w:val="28"/>
          <w:lang w:val="en-GB"/>
        </w:rPr>
      </w:pPr>
    </w:p>
    <w:p w14:paraId="59DB871B" w14:textId="55DB0D32" w:rsidR="00D10591" w:rsidRDefault="00D10591" w:rsidP="00D10591">
      <w:pPr>
        <w:pStyle w:val="PargrafodaLista"/>
        <w:ind w:left="1440"/>
        <w:rPr>
          <w:b/>
          <w:bCs/>
          <w:sz w:val="28"/>
          <w:szCs w:val="28"/>
          <w:lang w:val="en-GB"/>
        </w:rPr>
      </w:pPr>
    </w:p>
    <w:p w14:paraId="4F9610B4" w14:textId="4B0BA58D" w:rsidR="00D10591" w:rsidRDefault="00D10591" w:rsidP="00D10591">
      <w:pPr>
        <w:pStyle w:val="PargrafodaLista"/>
        <w:ind w:left="1440"/>
        <w:rPr>
          <w:b/>
          <w:bCs/>
          <w:sz w:val="28"/>
          <w:szCs w:val="28"/>
          <w:lang w:val="en-GB"/>
        </w:rPr>
      </w:pPr>
    </w:p>
    <w:p w14:paraId="147D80BA" w14:textId="62A98F9E" w:rsidR="00D10591" w:rsidRDefault="00D10591" w:rsidP="00624CCD">
      <w:pPr>
        <w:rPr>
          <w:b/>
          <w:bCs/>
          <w:sz w:val="28"/>
          <w:szCs w:val="28"/>
          <w:lang w:val="en-GB"/>
        </w:rPr>
      </w:pPr>
    </w:p>
    <w:p w14:paraId="1DF77944" w14:textId="39F3E984" w:rsidR="00624CCD" w:rsidRDefault="00624CCD" w:rsidP="00624CCD">
      <w:pPr>
        <w:rPr>
          <w:b/>
          <w:bCs/>
          <w:sz w:val="28"/>
          <w:szCs w:val="28"/>
          <w:lang w:val="en-GB"/>
        </w:rPr>
      </w:pPr>
    </w:p>
    <w:p w14:paraId="5D522F30" w14:textId="34E93428" w:rsidR="00624CCD" w:rsidRDefault="00624CCD" w:rsidP="00624CCD">
      <w:pPr>
        <w:rPr>
          <w:b/>
          <w:bCs/>
          <w:sz w:val="28"/>
          <w:szCs w:val="28"/>
          <w:lang w:val="en-GB"/>
        </w:rPr>
      </w:pPr>
    </w:p>
    <w:p w14:paraId="7182B5B3" w14:textId="3E8185B2" w:rsidR="00624CCD" w:rsidRDefault="00624CCD" w:rsidP="00624CCD">
      <w:pPr>
        <w:rPr>
          <w:b/>
          <w:bCs/>
          <w:sz w:val="28"/>
          <w:szCs w:val="28"/>
          <w:lang w:val="en-GB"/>
        </w:rPr>
      </w:pPr>
    </w:p>
    <w:p w14:paraId="09F2C646" w14:textId="41AD1F48" w:rsidR="00624CCD" w:rsidRDefault="00624CCD" w:rsidP="00624CCD">
      <w:pPr>
        <w:rPr>
          <w:b/>
          <w:bCs/>
          <w:sz w:val="28"/>
          <w:szCs w:val="28"/>
          <w:lang w:val="en-GB"/>
        </w:rPr>
      </w:pPr>
    </w:p>
    <w:p w14:paraId="2995DB4F" w14:textId="750B2A7B" w:rsidR="00624CCD" w:rsidRDefault="00624CCD" w:rsidP="00624CCD">
      <w:pPr>
        <w:rPr>
          <w:b/>
          <w:bCs/>
          <w:sz w:val="28"/>
          <w:szCs w:val="28"/>
          <w:lang w:val="en-GB"/>
        </w:rPr>
      </w:pPr>
    </w:p>
    <w:p w14:paraId="4869A725" w14:textId="77777777" w:rsidR="00624CCD" w:rsidRPr="00624CCD" w:rsidRDefault="00624CCD" w:rsidP="00624CCD">
      <w:pPr>
        <w:rPr>
          <w:b/>
          <w:bCs/>
          <w:sz w:val="28"/>
          <w:szCs w:val="28"/>
          <w:lang w:val="en-GB"/>
        </w:rPr>
      </w:pPr>
    </w:p>
    <w:p w14:paraId="40AC96BC" w14:textId="77777777" w:rsidR="00D10591" w:rsidRPr="00D10591" w:rsidRDefault="00D10591" w:rsidP="00D10591">
      <w:pPr>
        <w:pStyle w:val="PargrafodaLista"/>
        <w:ind w:left="1440"/>
        <w:rPr>
          <w:b/>
          <w:bCs/>
          <w:sz w:val="28"/>
          <w:szCs w:val="28"/>
          <w:lang w:val="en-GB"/>
        </w:rPr>
      </w:pPr>
    </w:p>
    <w:p w14:paraId="228EEAAC" w14:textId="381F7227" w:rsidR="00D10591" w:rsidRDefault="00D10591" w:rsidP="00D10591">
      <w:pPr>
        <w:pStyle w:val="PargrafodaLista"/>
        <w:numPr>
          <w:ilvl w:val="2"/>
          <w:numId w:val="12"/>
        </w:numPr>
        <w:rPr>
          <w:b/>
          <w:bCs/>
          <w:sz w:val="28"/>
          <w:szCs w:val="28"/>
          <w:lang w:val="en-GB"/>
        </w:rPr>
      </w:pPr>
      <w:r w:rsidRPr="00D10591">
        <w:rPr>
          <w:b/>
          <w:bCs/>
          <w:sz w:val="28"/>
          <w:szCs w:val="28"/>
          <w:lang w:val="en-GB"/>
        </w:rPr>
        <w:t>Physical Parameterizations</w:t>
      </w:r>
    </w:p>
    <w:p w14:paraId="296B236D" w14:textId="0E3ADD99" w:rsidR="00D10591" w:rsidRDefault="00D10591" w:rsidP="00D10591">
      <w:pPr>
        <w:pStyle w:val="PargrafodaLista"/>
        <w:ind w:left="1440"/>
        <w:rPr>
          <w:b/>
          <w:bCs/>
          <w:sz w:val="28"/>
          <w:szCs w:val="28"/>
          <w:lang w:val="en-GB"/>
        </w:rPr>
      </w:pPr>
    </w:p>
    <w:p w14:paraId="0353F7A0" w14:textId="151F372F" w:rsidR="00D10591" w:rsidRDefault="00D10591" w:rsidP="00D10591">
      <w:pPr>
        <w:pStyle w:val="PargrafodaLista"/>
        <w:ind w:left="1440"/>
        <w:rPr>
          <w:b/>
          <w:bCs/>
          <w:sz w:val="28"/>
          <w:szCs w:val="28"/>
          <w:lang w:val="en-GB"/>
        </w:rPr>
      </w:pPr>
      <w:r>
        <w:rPr>
          <w:noProof/>
        </w:rPr>
        <w:drawing>
          <wp:inline distT="0" distB="0" distL="0" distR="0" wp14:anchorId="7C0132CD" wp14:editId="00DFB2D7">
            <wp:extent cx="3896751" cy="2286209"/>
            <wp:effectExtent l="0" t="0" r="8890" b="0"/>
            <wp:docPr id="17" name="Imagem 10">
              <a:extLst xmlns:a="http://schemas.openxmlformats.org/drawingml/2006/main">
                <a:ext uri="{FF2B5EF4-FFF2-40B4-BE49-F238E27FC236}">
                  <a16:creationId xmlns:a16="http://schemas.microsoft.com/office/drawing/2014/main" id="{4DAF49F3-91BB-4F02-88D1-D6BA01CDC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4DAF49F3-91BB-4F02-88D1-D6BA01CDCB7C}"/>
                        </a:ext>
                      </a:extLst>
                    </pic:cNvPr>
                    <pic:cNvPicPr>
                      <a:picLocks noChangeAspect="1"/>
                    </pic:cNvPicPr>
                  </pic:nvPicPr>
                  <pic:blipFill rotWithShape="1">
                    <a:blip r:embed="rId22"/>
                    <a:srcRect l="34320" t="29463" r="16457" b="19195"/>
                    <a:stretch/>
                  </pic:blipFill>
                  <pic:spPr>
                    <a:xfrm>
                      <a:off x="0" y="0"/>
                      <a:ext cx="3898659" cy="2287329"/>
                    </a:xfrm>
                    <a:prstGeom prst="rect">
                      <a:avLst/>
                    </a:prstGeom>
                  </pic:spPr>
                </pic:pic>
              </a:graphicData>
            </a:graphic>
          </wp:inline>
        </w:drawing>
      </w:r>
    </w:p>
    <w:p w14:paraId="6994CAB5" w14:textId="47682D50" w:rsidR="00D10591" w:rsidRPr="00D10591" w:rsidRDefault="00D10591" w:rsidP="00D10591">
      <w:pPr>
        <w:rPr>
          <w:lang w:val="en-GB"/>
        </w:rPr>
      </w:pPr>
    </w:p>
    <w:p w14:paraId="6B2F7D1F" w14:textId="09C3E62D" w:rsidR="00624CCD" w:rsidRPr="00624CCD" w:rsidRDefault="00624CCD" w:rsidP="00624CCD">
      <w:pPr>
        <w:ind w:firstLine="709"/>
        <w:jc w:val="both"/>
        <w:rPr>
          <w:sz w:val="24"/>
          <w:szCs w:val="24"/>
          <w:lang w:val="en-GB"/>
        </w:rPr>
      </w:pPr>
      <w:r w:rsidRPr="00624CCD">
        <w:rPr>
          <w:sz w:val="24"/>
          <w:szCs w:val="24"/>
          <w:lang w:val="en-GB"/>
        </w:rPr>
        <w:t xml:space="preserve">The physical processes associated with </w:t>
      </w:r>
      <w:r>
        <w:rPr>
          <w:sz w:val="24"/>
          <w:szCs w:val="24"/>
          <w:lang w:val="en-GB"/>
        </w:rPr>
        <w:t xml:space="preserve">the </w:t>
      </w:r>
      <w:r w:rsidRPr="00624CCD">
        <w:rPr>
          <w:sz w:val="24"/>
          <w:szCs w:val="24"/>
          <w:lang w:val="en-GB"/>
        </w:rPr>
        <w:t xml:space="preserve">radiative transfer, turbulent mixing, convection, clouds, surface exchange, </w:t>
      </w:r>
      <w:proofErr w:type="spellStart"/>
      <w:r w:rsidRPr="00624CCD">
        <w:rPr>
          <w:sz w:val="24"/>
          <w:szCs w:val="24"/>
          <w:lang w:val="en-GB"/>
        </w:rPr>
        <w:t>subgrid</w:t>
      </w:r>
      <w:proofErr w:type="spellEnd"/>
      <w:r w:rsidRPr="00624CCD">
        <w:rPr>
          <w:sz w:val="24"/>
          <w:szCs w:val="24"/>
          <w:lang w:val="en-GB"/>
        </w:rPr>
        <w:t>-scale orographic drag and non-orographic gravity wave drag have a s</w:t>
      </w:r>
      <w:r>
        <w:rPr>
          <w:sz w:val="24"/>
          <w:szCs w:val="24"/>
          <w:lang w:val="en-GB"/>
        </w:rPr>
        <w:t>ubstantial</w:t>
      </w:r>
      <w:r w:rsidRPr="00624CCD">
        <w:rPr>
          <w:sz w:val="24"/>
          <w:szCs w:val="24"/>
          <w:lang w:val="en-GB"/>
        </w:rPr>
        <w:t xml:space="preserve"> impact on the </w:t>
      </w:r>
      <w:proofErr w:type="gramStart"/>
      <w:r w:rsidRPr="00624CCD">
        <w:rPr>
          <w:sz w:val="24"/>
          <w:szCs w:val="24"/>
          <w:lang w:val="en-GB"/>
        </w:rPr>
        <w:t>large scale</w:t>
      </w:r>
      <w:proofErr w:type="gramEnd"/>
      <w:r w:rsidRPr="00624CCD">
        <w:rPr>
          <w:sz w:val="24"/>
          <w:szCs w:val="24"/>
          <w:lang w:val="en-GB"/>
        </w:rPr>
        <w:t xml:space="preserve"> flow of the atmosphere. However, these </w:t>
      </w:r>
      <w:r w:rsidRPr="008A404E">
        <w:rPr>
          <w:b/>
          <w:sz w:val="24"/>
          <w:szCs w:val="24"/>
          <w:lang w:val="en-GB"/>
        </w:rPr>
        <w:t>mechanisms are often active at scales smaller than the resolved scales of the model grid</w:t>
      </w:r>
      <w:r w:rsidRPr="00624CCD">
        <w:rPr>
          <w:sz w:val="24"/>
          <w:szCs w:val="24"/>
          <w:lang w:val="en-GB"/>
        </w:rPr>
        <w:t xml:space="preserve">. </w:t>
      </w:r>
    </w:p>
    <w:p w14:paraId="029F221E" w14:textId="75A03D74" w:rsidR="00D10591" w:rsidRPr="00624CCD" w:rsidRDefault="00624CCD" w:rsidP="00624CCD">
      <w:pPr>
        <w:ind w:firstLine="709"/>
        <w:jc w:val="both"/>
        <w:rPr>
          <w:sz w:val="24"/>
          <w:szCs w:val="24"/>
          <w:lang w:val="en-GB"/>
        </w:rPr>
      </w:pPr>
      <w:r w:rsidRPr="00624CCD">
        <w:rPr>
          <w:sz w:val="24"/>
          <w:szCs w:val="24"/>
          <w:lang w:val="en-GB"/>
        </w:rPr>
        <w:t xml:space="preserve">Parametrization schemes are then necessary to </w:t>
      </w:r>
      <w:r>
        <w:rPr>
          <w:sz w:val="24"/>
          <w:szCs w:val="24"/>
          <w:lang w:val="en-GB"/>
        </w:rPr>
        <w:t>adequate</w:t>
      </w:r>
      <w:r w:rsidRPr="00624CCD">
        <w:rPr>
          <w:sz w:val="24"/>
          <w:szCs w:val="24"/>
          <w:lang w:val="en-GB"/>
        </w:rPr>
        <w:t xml:space="preserve">ly describe the impact of these </w:t>
      </w:r>
      <w:proofErr w:type="spellStart"/>
      <w:r w:rsidRPr="00624CCD">
        <w:rPr>
          <w:sz w:val="24"/>
          <w:szCs w:val="24"/>
          <w:lang w:val="en-GB"/>
        </w:rPr>
        <w:t>subgrid</w:t>
      </w:r>
      <w:proofErr w:type="spellEnd"/>
      <w:r w:rsidRPr="00624CCD">
        <w:rPr>
          <w:sz w:val="24"/>
          <w:szCs w:val="24"/>
          <w:lang w:val="en-GB"/>
        </w:rPr>
        <w:t xml:space="preserve">-scale mechanisms on the </w:t>
      </w:r>
      <w:r w:rsidR="008A404E" w:rsidRPr="00624CCD">
        <w:rPr>
          <w:sz w:val="24"/>
          <w:szCs w:val="24"/>
          <w:lang w:val="en-GB"/>
        </w:rPr>
        <w:t>large-scale</w:t>
      </w:r>
      <w:r w:rsidRPr="00624CCD">
        <w:rPr>
          <w:sz w:val="24"/>
          <w:szCs w:val="24"/>
          <w:lang w:val="en-GB"/>
        </w:rPr>
        <w:t xml:space="preserve"> flow of the atmosphere. In other words</w:t>
      </w:r>
      <w:r>
        <w:rPr>
          <w:sz w:val="24"/>
          <w:szCs w:val="24"/>
          <w:lang w:val="en-GB"/>
        </w:rPr>
        <w:t>,</w:t>
      </w:r>
      <w:r w:rsidRPr="00624CCD">
        <w:rPr>
          <w:sz w:val="24"/>
          <w:szCs w:val="24"/>
          <w:lang w:val="en-GB"/>
        </w:rPr>
        <w:t xml:space="preserve"> the ensemble effect of the </w:t>
      </w:r>
      <w:proofErr w:type="spellStart"/>
      <w:r w:rsidRPr="00624CCD">
        <w:rPr>
          <w:sz w:val="24"/>
          <w:szCs w:val="24"/>
          <w:lang w:val="en-GB"/>
        </w:rPr>
        <w:t>subgrid</w:t>
      </w:r>
      <w:proofErr w:type="spellEnd"/>
      <w:r w:rsidRPr="00624CCD">
        <w:rPr>
          <w:sz w:val="24"/>
          <w:szCs w:val="24"/>
          <w:lang w:val="en-GB"/>
        </w:rPr>
        <w:t>-scale processes has to be formulated in terms of the resolved grid-scale variables.</w:t>
      </w:r>
      <w:r>
        <w:rPr>
          <w:sz w:val="24"/>
          <w:szCs w:val="24"/>
          <w:lang w:val="en-GB"/>
        </w:rPr>
        <w:t xml:space="preserve"> </w:t>
      </w:r>
      <w:r w:rsidRPr="008A404E">
        <w:rPr>
          <w:b/>
          <w:sz w:val="24"/>
          <w:szCs w:val="24"/>
          <w:lang w:val="en-GB"/>
        </w:rPr>
        <w:t>Parameterization is a method of replacing processes that are too small-scale or complex to be physically represented in the model by a simplified process</w:t>
      </w:r>
      <w:r w:rsidRPr="00624CCD">
        <w:rPr>
          <w:sz w:val="24"/>
          <w:szCs w:val="24"/>
          <w:lang w:val="en-GB"/>
        </w:rPr>
        <w:t>.</w:t>
      </w:r>
      <w:r>
        <w:rPr>
          <w:sz w:val="24"/>
          <w:szCs w:val="24"/>
          <w:lang w:val="en-GB"/>
        </w:rPr>
        <w:t xml:space="preserve"> </w:t>
      </w:r>
      <w:r w:rsidRPr="00624CCD">
        <w:rPr>
          <w:sz w:val="24"/>
          <w:szCs w:val="24"/>
          <w:lang w:val="en-GB"/>
        </w:rPr>
        <w:t>For example, sometimes</w:t>
      </w:r>
      <w:r>
        <w:rPr>
          <w:sz w:val="24"/>
          <w:szCs w:val="24"/>
          <w:lang w:val="en-GB"/>
        </w:rPr>
        <w:t>,</w:t>
      </w:r>
      <w:r w:rsidRPr="00624CCD">
        <w:rPr>
          <w:sz w:val="24"/>
          <w:szCs w:val="24"/>
          <w:lang w:val="en-GB"/>
        </w:rPr>
        <w:t xml:space="preserve"> we use p</w:t>
      </w:r>
      <w:r>
        <w:rPr>
          <w:sz w:val="24"/>
          <w:szCs w:val="24"/>
          <w:lang w:val="en-GB"/>
        </w:rPr>
        <w:t>res</w:t>
      </w:r>
      <w:r w:rsidRPr="00624CCD">
        <w:rPr>
          <w:sz w:val="24"/>
          <w:szCs w:val="24"/>
          <w:lang w:val="en-GB"/>
        </w:rPr>
        <w:t>cribed values based on some climatology</w:t>
      </w:r>
      <w:r>
        <w:rPr>
          <w:sz w:val="24"/>
          <w:szCs w:val="24"/>
          <w:lang w:val="en-GB"/>
        </w:rPr>
        <w:t>,</w:t>
      </w:r>
      <w:r w:rsidRPr="00624CCD">
        <w:rPr>
          <w:sz w:val="24"/>
          <w:szCs w:val="24"/>
          <w:lang w:val="en-GB"/>
        </w:rPr>
        <w:t xml:space="preserve"> or we use a simplified version of the process.</w:t>
      </w:r>
    </w:p>
    <w:p w14:paraId="395E586A" w14:textId="73729BD8" w:rsidR="00D10591" w:rsidRDefault="00D10591" w:rsidP="00D10591">
      <w:pPr>
        <w:rPr>
          <w:b/>
          <w:bCs/>
          <w:sz w:val="28"/>
          <w:szCs w:val="28"/>
          <w:lang w:val="en-GB"/>
        </w:rPr>
      </w:pPr>
    </w:p>
    <w:p w14:paraId="0ED1964C" w14:textId="77777777" w:rsidR="00D10591" w:rsidRDefault="00D10591" w:rsidP="00D10591">
      <w:pPr>
        <w:rPr>
          <w:b/>
          <w:bCs/>
          <w:sz w:val="28"/>
          <w:szCs w:val="28"/>
          <w:lang w:val="en-GB"/>
        </w:rPr>
      </w:pPr>
    </w:p>
    <w:p w14:paraId="38E777A2" w14:textId="6486AD75" w:rsidR="00D10591" w:rsidRDefault="00D10591" w:rsidP="00D10591">
      <w:pPr>
        <w:pStyle w:val="PargrafodaLista"/>
        <w:numPr>
          <w:ilvl w:val="2"/>
          <w:numId w:val="12"/>
        </w:numPr>
        <w:rPr>
          <w:b/>
          <w:bCs/>
          <w:sz w:val="28"/>
          <w:szCs w:val="28"/>
          <w:lang w:val="en-GB"/>
        </w:rPr>
      </w:pPr>
      <w:r>
        <w:rPr>
          <w:lang w:val="en-GB"/>
        </w:rPr>
        <w:tab/>
      </w:r>
      <w:r w:rsidRPr="00D10591">
        <w:rPr>
          <w:b/>
          <w:bCs/>
          <w:sz w:val="28"/>
          <w:szCs w:val="28"/>
          <w:lang w:val="en-GB"/>
        </w:rPr>
        <w:t>Data Assimilation</w:t>
      </w:r>
    </w:p>
    <w:p w14:paraId="5F4FC36B" w14:textId="77777777" w:rsidR="001366B4" w:rsidRDefault="001366B4" w:rsidP="001366B4">
      <w:pPr>
        <w:rPr>
          <w:sz w:val="24"/>
          <w:szCs w:val="24"/>
          <w:lang w:val="en-GB"/>
        </w:rPr>
      </w:pPr>
    </w:p>
    <w:p w14:paraId="2B69809C" w14:textId="591CCB10" w:rsidR="001366B4" w:rsidRPr="001366B4" w:rsidRDefault="001366B4" w:rsidP="001366B4">
      <w:pPr>
        <w:ind w:firstLine="709"/>
        <w:jc w:val="both"/>
        <w:rPr>
          <w:sz w:val="24"/>
          <w:szCs w:val="24"/>
          <w:lang w:val="en-GB"/>
        </w:rPr>
      </w:pPr>
      <w:r w:rsidRPr="001366B4">
        <w:rPr>
          <w:sz w:val="24"/>
          <w:szCs w:val="24"/>
          <w:lang w:val="en-GB"/>
        </w:rPr>
        <w:t>One critical step on weather forecasting is data assimilation. Data assimilation is used in NWP. It's defined as the process by which 'optimal' initial conditions for numerical forecasts are defined.</w:t>
      </w:r>
      <w:r>
        <w:rPr>
          <w:sz w:val="24"/>
          <w:szCs w:val="24"/>
          <w:lang w:val="en-GB"/>
        </w:rPr>
        <w:t xml:space="preserve"> T</w:t>
      </w:r>
      <w:r w:rsidRPr="001366B4">
        <w:rPr>
          <w:sz w:val="24"/>
          <w:szCs w:val="24"/>
          <w:lang w:val="en-GB"/>
        </w:rPr>
        <w:t>he best analysis (initial conditions) is the analysis that leads to the best forecast. Typically, it should take less than 45 minutes on a large high-performance computer.</w:t>
      </w:r>
    </w:p>
    <w:p w14:paraId="33E13F1F" w14:textId="77777777" w:rsidR="001366B4" w:rsidRDefault="001366B4" w:rsidP="001366B4">
      <w:pPr>
        <w:ind w:firstLine="709"/>
        <w:jc w:val="both"/>
        <w:rPr>
          <w:sz w:val="24"/>
          <w:szCs w:val="24"/>
          <w:lang w:val="en-GB"/>
        </w:rPr>
      </w:pPr>
      <w:r w:rsidRPr="008A404E">
        <w:rPr>
          <w:b/>
          <w:sz w:val="24"/>
          <w:szCs w:val="24"/>
          <w:lang w:val="en-GB"/>
        </w:rPr>
        <w:t>Data assimilation has two main goals</w:t>
      </w:r>
      <w:r w:rsidRPr="001366B4">
        <w:rPr>
          <w:sz w:val="24"/>
          <w:szCs w:val="24"/>
          <w:lang w:val="en-GB"/>
        </w:rPr>
        <w:t>:</w:t>
      </w:r>
    </w:p>
    <w:p w14:paraId="405BA713" w14:textId="77777777" w:rsidR="001366B4" w:rsidRDefault="001366B4" w:rsidP="001366B4">
      <w:pPr>
        <w:pStyle w:val="PargrafodaLista"/>
        <w:numPr>
          <w:ilvl w:val="0"/>
          <w:numId w:val="20"/>
        </w:numPr>
        <w:jc w:val="both"/>
        <w:rPr>
          <w:sz w:val="24"/>
          <w:szCs w:val="24"/>
          <w:lang w:val="en-GB"/>
        </w:rPr>
      </w:pPr>
      <w:r w:rsidRPr="001366B4">
        <w:rPr>
          <w:sz w:val="24"/>
          <w:szCs w:val="24"/>
          <w:lang w:val="en-GB"/>
        </w:rPr>
        <w:t xml:space="preserve">To make the </w:t>
      </w:r>
      <w:r w:rsidRPr="008A404E">
        <w:rPr>
          <w:b/>
          <w:sz w:val="24"/>
          <w:szCs w:val="24"/>
          <w:lang w:val="en-GB"/>
        </w:rPr>
        <w:t>best estimate of the initial state</w:t>
      </w:r>
      <w:r w:rsidRPr="001366B4">
        <w:rPr>
          <w:sz w:val="24"/>
          <w:szCs w:val="24"/>
          <w:lang w:val="en-GB"/>
        </w:rPr>
        <w:t xml:space="preserve"> of the atmosphere-land-ocean system out of all available information (model and observations).</w:t>
      </w:r>
    </w:p>
    <w:p w14:paraId="14272488" w14:textId="23AD09BF" w:rsidR="001366B4" w:rsidRPr="001366B4" w:rsidRDefault="001366B4" w:rsidP="001366B4">
      <w:pPr>
        <w:pStyle w:val="PargrafodaLista"/>
        <w:numPr>
          <w:ilvl w:val="0"/>
          <w:numId w:val="20"/>
        </w:numPr>
        <w:jc w:val="both"/>
        <w:rPr>
          <w:sz w:val="24"/>
          <w:szCs w:val="24"/>
          <w:lang w:val="en-GB"/>
        </w:rPr>
      </w:pPr>
      <w:r w:rsidRPr="001366B4">
        <w:rPr>
          <w:sz w:val="24"/>
          <w:szCs w:val="24"/>
          <w:lang w:val="en-GB"/>
        </w:rPr>
        <w:t xml:space="preserve">To </w:t>
      </w:r>
      <w:r w:rsidRPr="008A404E">
        <w:rPr>
          <w:b/>
          <w:sz w:val="24"/>
          <w:szCs w:val="24"/>
          <w:lang w:val="en-GB"/>
        </w:rPr>
        <w:t>quantify the uncertainty</w:t>
      </w:r>
      <w:r w:rsidRPr="001366B4">
        <w:rPr>
          <w:sz w:val="24"/>
          <w:szCs w:val="24"/>
          <w:lang w:val="en-GB"/>
        </w:rPr>
        <w:t xml:space="preserve"> of our estimate of the initial state to enable us to initialize an ensemble forecast.</w:t>
      </w:r>
    </w:p>
    <w:p w14:paraId="7A667F48" w14:textId="36F0843C" w:rsidR="00D10591" w:rsidRDefault="00D10591" w:rsidP="00D10591">
      <w:pPr>
        <w:pStyle w:val="PargrafodaLista"/>
        <w:ind w:left="1440"/>
        <w:jc w:val="center"/>
        <w:rPr>
          <w:b/>
          <w:bCs/>
          <w:sz w:val="28"/>
          <w:szCs w:val="28"/>
          <w:lang w:val="en-GB"/>
        </w:rPr>
      </w:pPr>
      <w:r>
        <w:rPr>
          <w:noProof/>
        </w:rPr>
        <w:lastRenderedPageBreak/>
        <w:drawing>
          <wp:inline distT="0" distB="0" distL="0" distR="0" wp14:anchorId="440DD30E" wp14:editId="7E72A548">
            <wp:extent cx="4227342" cy="2642323"/>
            <wp:effectExtent l="0" t="0" r="1905" b="5715"/>
            <wp:docPr id="13" name="Picture 5" descr="http://www.metoffice.gov.uk/media/image/j/s/4DVar2-lb.jpg">
              <a:extLst xmlns:a="http://schemas.openxmlformats.org/drawingml/2006/main">
                <a:ext uri="{FF2B5EF4-FFF2-40B4-BE49-F238E27FC236}">
                  <a16:creationId xmlns:a16="http://schemas.microsoft.com/office/drawing/2014/main" id="{908B3F4F-D8AB-4F15-A7B3-8E6845D162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5" descr="http://www.metoffice.gov.uk/media/image/j/s/4DVar2-lb.jpg">
                      <a:extLst>
                        <a:ext uri="{FF2B5EF4-FFF2-40B4-BE49-F238E27FC236}">
                          <a16:creationId xmlns:a16="http://schemas.microsoft.com/office/drawing/2014/main" id="{908B3F4F-D8AB-4F15-A7B3-8E6845D162B7}"/>
                        </a:ext>
                      </a:extLst>
                    </pic:cNvPr>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511" cy="2646179"/>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AB4656" w14:textId="56B17EA2" w:rsidR="00B86A8E" w:rsidRPr="00B86A8E" w:rsidRDefault="00B86A8E" w:rsidP="00B86A8E">
      <w:pPr>
        <w:tabs>
          <w:tab w:val="left" w:pos="1152"/>
        </w:tabs>
        <w:jc w:val="both"/>
        <w:rPr>
          <w:sz w:val="24"/>
          <w:szCs w:val="24"/>
          <w:lang w:val="en-GB"/>
        </w:rPr>
      </w:pPr>
      <w:r>
        <w:rPr>
          <w:lang w:val="en-GB"/>
        </w:rPr>
        <w:tab/>
      </w:r>
      <w:r w:rsidRPr="00B86A8E">
        <w:rPr>
          <w:sz w:val="24"/>
          <w:szCs w:val="24"/>
          <w:lang w:val="en-GB"/>
        </w:rPr>
        <w:t xml:space="preserve">The weather forecasts produced by operational </w:t>
      </w:r>
      <w:proofErr w:type="spellStart"/>
      <w:r w:rsidRPr="00B86A8E">
        <w:rPr>
          <w:sz w:val="24"/>
          <w:szCs w:val="24"/>
          <w:lang w:val="en-GB"/>
        </w:rPr>
        <w:t>centers</w:t>
      </w:r>
      <w:proofErr w:type="spellEnd"/>
      <w:r w:rsidRPr="00B86A8E">
        <w:rPr>
          <w:sz w:val="24"/>
          <w:szCs w:val="24"/>
          <w:lang w:val="en-GB"/>
        </w:rPr>
        <w:t xml:space="preserve"> use data assimilation to estimate initial conditions for the forecast model from observations. The quality of forecasts depends on how well we use the information received in real-time from the global observing system.</w:t>
      </w:r>
    </w:p>
    <w:p w14:paraId="28C807B1" w14:textId="5B0C8968" w:rsidR="00D10591" w:rsidRPr="00B86A8E" w:rsidRDefault="00B86A8E" w:rsidP="00B86A8E">
      <w:pPr>
        <w:tabs>
          <w:tab w:val="left" w:pos="1152"/>
        </w:tabs>
        <w:jc w:val="both"/>
        <w:rPr>
          <w:sz w:val="24"/>
          <w:szCs w:val="24"/>
          <w:lang w:val="en-GB"/>
        </w:rPr>
      </w:pPr>
      <w:r>
        <w:rPr>
          <w:sz w:val="24"/>
          <w:szCs w:val="24"/>
          <w:lang w:val="en-GB"/>
        </w:rPr>
        <w:tab/>
      </w:r>
      <w:r w:rsidRPr="00B86A8E">
        <w:rPr>
          <w:sz w:val="24"/>
          <w:szCs w:val="24"/>
          <w:lang w:val="en-GB"/>
        </w:rPr>
        <w:t>The purpose of data assimilation is to determine the best possible atmospheric state using observations and short-range forecasts.</w:t>
      </w:r>
      <w:r>
        <w:rPr>
          <w:sz w:val="24"/>
          <w:szCs w:val="24"/>
          <w:lang w:val="en-GB"/>
        </w:rPr>
        <w:t xml:space="preserve"> </w:t>
      </w:r>
      <w:r w:rsidRPr="00B86A8E">
        <w:rPr>
          <w:sz w:val="24"/>
          <w:szCs w:val="24"/>
          <w:lang w:val="en-GB"/>
        </w:rPr>
        <w:t xml:space="preserve">Data assimilation is typically a </w:t>
      </w:r>
      <w:r w:rsidRPr="008A404E">
        <w:rPr>
          <w:b/>
          <w:sz w:val="24"/>
          <w:szCs w:val="24"/>
          <w:lang w:val="en-GB"/>
        </w:rPr>
        <w:t>sequential time-stepping procedure</w:t>
      </w:r>
      <w:r w:rsidRPr="00B86A8E">
        <w:rPr>
          <w:sz w:val="24"/>
          <w:szCs w:val="24"/>
          <w:lang w:val="en-GB"/>
        </w:rPr>
        <w:t>, in which a previous model forecast is compared with newly received observations, the model state is then updated to reflect the observations, a new forecast is initiated, and so on. The update step in this process is usually referred to as the analysis; the short model forecast used to produce the analysis is called the background; we will see this later.</w:t>
      </w:r>
    </w:p>
    <w:p w14:paraId="1FE0FDA0" w14:textId="4ED0C0E7" w:rsidR="00D10591" w:rsidRDefault="00D10591" w:rsidP="00D10591">
      <w:pPr>
        <w:tabs>
          <w:tab w:val="left" w:pos="1152"/>
        </w:tabs>
        <w:rPr>
          <w:lang w:val="en-GB"/>
        </w:rPr>
      </w:pPr>
    </w:p>
    <w:p w14:paraId="39852D7E" w14:textId="77777777" w:rsidR="00D10591" w:rsidRDefault="00D10591" w:rsidP="00D10591">
      <w:pPr>
        <w:tabs>
          <w:tab w:val="left" w:pos="1152"/>
        </w:tabs>
        <w:rPr>
          <w:lang w:val="en-GB"/>
        </w:rPr>
      </w:pPr>
    </w:p>
    <w:p w14:paraId="11DDB8ED" w14:textId="5B3D2C47" w:rsidR="00D10591" w:rsidRPr="00D10591" w:rsidRDefault="00D10591" w:rsidP="00D10591">
      <w:pPr>
        <w:pStyle w:val="PargrafodaLista"/>
        <w:numPr>
          <w:ilvl w:val="0"/>
          <w:numId w:val="14"/>
        </w:numPr>
        <w:tabs>
          <w:tab w:val="left" w:pos="1152"/>
        </w:tabs>
        <w:rPr>
          <w:b/>
          <w:bCs/>
          <w:sz w:val="28"/>
          <w:szCs w:val="28"/>
          <w:lang w:val="en-GB"/>
        </w:rPr>
      </w:pPr>
      <w:r w:rsidRPr="00D10591">
        <w:rPr>
          <w:b/>
          <w:bCs/>
          <w:sz w:val="28"/>
          <w:szCs w:val="28"/>
          <w:lang w:val="en-GB"/>
        </w:rPr>
        <w:t>The data assimilation process</w:t>
      </w:r>
    </w:p>
    <w:p w14:paraId="54D88997" w14:textId="452F10DE" w:rsidR="00D10591" w:rsidRDefault="00D10591" w:rsidP="00D10591">
      <w:pPr>
        <w:pStyle w:val="PargrafodaLista"/>
        <w:tabs>
          <w:tab w:val="left" w:pos="1152"/>
        </w:tabs>
        <w:ind w:left="1800"/>
        <w:rPr>
          <w:sz w:val="28"/>
          <w:szCs w:val="28"/>
          <w:lang w:val="en-GB"/>
        </w:rPr>
      </w:pPr>
    </w:p>
    <w:p w14:paraId="39A6E32D" w14:textId="10EFA48B" w:rsidR="00D10591" w:rsidRDefault="00D10591" w:rsidP="00D10591">
      <w:pPr>
        <w:pStyle w:val="PargrafodaLista"/>
        <w:tabs>
          <w:tab w:val="left" w:pos="1152"/>
        </w:tabs>
        <w:ind w:left="1800"/>
        <w:jc w:val="center"/>
        <w:rPr>
          <w:sz w:val="28"/>
          <w:szCs w:val="28"/>
          <w:lang w:val="en-GB"/>
        </w:rPr>
      </w:pPr>
      <w:r>
        <w:rPr>
          <w:noProof/>
        </w:rPr>
        <w:drawing>
          <wp:inline distT="0" distB="0" distL="0" distR="0" wp14:anchorId="54882E07" wp14:editId="4657BC80">
            <wp:extent cx="4663499" cy="2117187"/>
            <wp:effectExtent l="0" t="0" r="3810" b="0"/>
            <wp:docPr id="7" name="Imagem 6">
              <a:extLst xmlns:a="http://schemas.openxmlformats.org/drawingml/2006/main">
                <a:ext uri="{FF2B5EF4-FFF2-40B4-BE49-F238E27FC236}">
                  <a16:creationId xmlns:a16="http://schemas.microsoft.com/office/drawing/2014/main" id="{9C5884A8-589D-4D15-97C0-15DD6CDB4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9C5884A8-589D-4D15-97C0-15DD6CDB4372}"/>
                        </a:ext>
                      </a:extLst>
                    </pic:cNvPr>
                    <pic:cNvPicPr>
                      <a:picLocks noChangeAspect="1"/>
                    </pic:cNvPicPr>
                  </pic:nvPicPr>
                  <pic:blipFill rotWithShape="1">
                    <a:blip r:embed="rId24"/>
                    <a:srcRect l="15821" t="27975" r="16876" b="17707"/>
                    <a:stretch/>
                  </pic:blipFill>
                  <pic:spPr>
                    <a:xfrm>
                      <a:off x="0" y="0"/>
                      <a:ext cx="4669295" cy="2119818"/>
                    </a:xfrm>
                    <a:prstGeom prst="rect">
                      <a:avLst/>
                    </a:prstGeom>
                  </pic:spPr>
                </pic:pic>
              </a:graphicData>
            </a:graphic>
          </wp:inline>
        </w:drawing>
      </w:r>
    </w:p>
    <w:p w14:paraId="2CB2A088" w14:textId="77777777" w:rsidR="00D10591" w:rsidRDefault="00D10591" w:rsidP="00D10591">
      <w:pPr>
        <w:pStyle w:val="PargrafodaLista"/>
        <w:tabs>
          <w:tab w:val="left" w:pos="1152"/>
        </w:tabs>
        <w:ind w:left="1800"/>
        <w:rPr>
          <w:sz w:val="28"/>
          <w:szCs w:val="28"/>
          <w:lang w:val="en-GB"/>
        </w:rPr>
      </w:pPr>
    </w:p>
    <w:p w14:paraId="36589247" w14:textId="77777777" w:rsidR="00DC67D1" w:rsidRDefault="00DC67D1" w:rsidP="00DC67D1">
      <w:pPr>
        <w:tabs>
          <w:tab w:val="left" w:pos="1152"/>
        </w:tabs>
        <w:jc w:val="both"/>
        <w:rPr>
          <w:sz w:val="24"/>
          <w:szCs w:val="24"/>
          <w:lang w:val="en-GB"/>
        </w:rPr>
      </w:pPr>
      <w:r>
        <w:rPr>
          <w:sz w:val="24"/>
          <w:szCs w:val="24"/>
          <w:lang w:val="en-GB"/>
        </w:rPr>
        <w:tab/>
      </w:r>
      <w:r w:rsidRPr="00DC67D1">
        <w:rPr>
          <w:sz w:val="24"/>
          <w:szCs w:val="24"/>
          <w:lang w:val="en-GB"/>
        </w:rPr>
        <w:t>Here we have described the data assimilation process:</w:t>
      </w:r>
    </w:p>
    <w:p w14:paraId="31DF6E7E" w14:textId="7DA77F5D" w:rsidR="00DC67D1" w:rsidRPr="00DC67D1" w:rsidRDefault="00DC67D1" w:rsidP="00DC67D1">
      <w:pPr>
        <w:pStyle w:val="PargrafodaLista"/>
        <w:numPr>
          <w:ilvl w:val="0"/>
          <w:numId w:val="21"/>
        </w:numPr>
        <w:tabs>
          <w:tab w:val="left" w:pos="1152"/>
        </w:tabs>
        <w:jc w:val="both"/>
        <w:rPr>
          <w:sz w:val="24"/>
          <w:szCs w:val="24"/>
          <w:lang w:val="en-GB"/>
        </w:rPr>
      </w:pPr>
      <w:r w:rsidRPr="00DC67D1">
        <w:rPr>
          <w:sz w:val="24"/>
          <w:szCs w:val="24"/>
          <w:lang w:val="en-GB"/>
        </w:rPr>
        <w:t>The data assimilation process requires several elements. We start with a model on-grid. We need to be aware that this model will contain a number of known and unknown errors that we need to estimate and characterize.</w:t>
      </w:r>
    </w:p>
    <w:p w14:paraId="639E9E21" w14:textId="13897262" w:rsidR="00DC67D1" w:rsidRPr="00DC67D1" w:rsidRDefault="00DC67D1" w:rsidP="00DC67D1">
      <w:pPr>
        <w:pStyle w:val="PargrafodaLista"/>
        <w:numPr>
          <w:ilvl w:val="0"/>
          <w:numId w:val="21"/>
        </w:numPr>
        <w:tabs>
          <w:tab w:val="left" w:pos="1152"/>
        </w:tabs>
        <w:jc w:val="both"/>
        <w:rPr>
          <w:sz w:val="24"/>
          <w:szCs w:val="24"/>
          <w:lang w:val="en-GB"/>
        </w:rPr>
      </w:pPr>
      <w:r w:rsidRPr="00DC67D1">
        <w:rPr>
          <w:sz w:val="24"/>
          <w:szCs w:val="24"/>
          <w:lang w:val="en-GB"/>
        </w:rPr>
        <w:lastRenderedPageBreak/>
        <w:t>Next, we also need observations. Sometimes they are only indirectly related to the model; they have errors, they are discontinuous in time and heterogeneous in space and in terms of the observed quantities.</w:t>
      </w:r>
    </w:p>
    <w:p w14:paraId="700CC1C7" w14:textId="3F8C4917" w:rsidR="00D10591" w:rsidRPr="00DC67D1" w:rsidRDefault="00DC67D1" w:rsidP="00DC67D1">
      <w:pPr>
        <w:pStyle w:val="PargrafodaLista"/>
        <w:numPr>
          <w:ilvl w:val="0"/>
          <w:numId w:val="21"/>
        </w:numPr>
        <w:tabs>
          <w:tab w:val="left" w:pos="1152"/>
        </w:tabs>
        <w:jc w:val="both"/>
        <w:rPr>
          <w:sz w:val="24"/>
          <w:szCs w:val="24"/>
          <w:lang w:val="en-GB"/>
        </w:rPr>
      </w:pPr>
      <w:r w:rsidRPr="00DC67D1">
        <w:rPr>
          <w:sz w:val="24"/>
          <w:szCs w:val="24"/>
          <w:lang w:val="en-GB"/>
        </w:rPr>
        <w:t>Then we will need a computer with powerful CPUs and, equally important, innovative and creative people to produce the analysis. Statistically, the analysis will be more accurate than the pr</w:t>
      </w:r>
      <w:r w:rsidR="00461148">
        <w:rPr>
          <w:sz w:val="24"/>
          <w:szCs w:val="24"/>
          <w:lang w:val="en-GB"/>
        </w:rPr>
        <w:t>eliminary</w:t>
      </w:r>
      <w:r w:rsidRPr="00DC67D1">
        <w:rPr>
          <w:sz w:val="24"/>
          <w:szCs w:val="24"/>
          <w:lang w:val="en-GB"/>
        </w:rPr>
        <w:t xml:space="preserve"> information entered into the system.</w:t>
      </w:r>
    </w:p>
    <w:p w14:paraId="1CB9FB04" w14:textId="25DF8260" w:rsidR="00D10591" w:rsidRPr="00DC67D1" w:rsidRDefault="00D10591" w:rsidP="00DC67D1">
      <w:pPr>
        <w:tabs>
          <w:tab w:val="left" w:pos="1152"/>
        </w:tabs>
        <w:rPr>
          <w:sz w:val="28"/>
          <w:szCs w:val="28"/>
          <w:lang w:val="en-GB"/>
        </w:rPr>
      </w:pPr>
    </w:p>
    <w:p w14:paraId="152988B0" w14:textId="60E6B575" w:rsidR="00D10591" w:rsidRDefault="00D10591" w:rsidP="00D10591">
      <w:pPr>
        <w:pStyle w:val="PargrafodaLista"/>
        <w:numPr>
          <w:ilvl w:val="0"/>
          <w:numId w:val="14"/>
        </w:numPr>
        <w:tabs>
          <w:tab w:val="left" w:pos="1152"/>
        </w:tabs>
        <w:rPr>
          <w:b/>
          <w:bCs/>
          <w:sz w:val="28"/>
          <w:szCs w:val="28"/>
          <w:lang w:val="en-GB"/>
        </w:rPr>
      </w:pPr>
      <w:r w:rsidRPr="00D10591">
        <w:rPr>
          <w:b/>
          <w:bCs/>
          <w:sz w:val="28"/>
          <w:szCs w:val="28"/>
          <w:lang w:val="en-GB"/>
        </w:rPr>
        <w:t>The data assimilation cycle</w:t>
      </w:r>
    </w:p>
    <w:p w14:paraId="0DCC26F1" w14:textId="75625374" w:rsidR="00D10591" w:rsidRDefault="00D10591" w:rsidP="00D10591">
      <w:pPr>
        <w:tabs>
          <w:tab w:val="left" w:pos="1152"/>
        </w:tabs>
        <w:rPr>
          <w:b/>
          <w:bCs/>
          <w:sz w:val="28"/>
          <w:szCs w:val="28"/>
          <w:lang w:val="en-GB"/>
        </w:rPr>
      </w:pPr>
    </w:p>
    <w:p w14:paraId="50295D63" w14:textId="1F4E711A" w:rsidR="00DC67D1" w:rsidRDefault="00DC67D1" w:rsidP="00DC67D1">
      <w:pPr>
        <w:spacing w:after="160" w:line="259" w:lineRule="auto"/>
        <w:ind w:firstLine="360"/>
        <w:jc w:val="both"/>
        <w:rPr>
          <w:rFonts w:cs="Arial"/>
          <w:sz w:val="24"/>
          <w:szCs w:val="24"/>
          <w:lang w:val="en-US"/>
        </w:rPr>
      </w:pPr>
      <w:r w:rsidRPr="00DC67D1">
        <w:rPr>
          <w:rFonts w:cs="Arial"/>
          <w:sz w:val="24"/>
          <w:szCs w:val="24"/>
          <w:lang w:val="en-US"/>
        </w:rPr>
        <w:t>An analysis i</w:t>
      </w:r>
      <w:r>
        <w:rPr>
          <w:rFonts w:cs="Arial"/>
          <w:sz w:val="24"/>
          <w:szCs w:val="24"/>
          <w:lang w:val="en-US"/>
        </w:rPr>
        <w:t>s</w:t>
      </w:r>
      <w:r w:rsidRPr="00DC67D1">
        <w:rPr>
          <w:rFonts w:cs="Arial"/>
          <w:sz w:val="24"/>
          <w:szCs w:val="24"/>
          <w:lang w:val="en-US"/>
        </w:rPr>
        <w:t xml:space="preserve"> not produced by observations alone. </w:t>
      </w:r>
      <w:r w:rsidRPr="008A404E">
        <w:rPr>
          <w:rFonts w:cs="Arial"/>
          <w:b/>
          <w:sz w:val="24"/>
          <w:szCs w:val="24"/>
          <w:lang w:val="en-US"/>
        </w:rPr>
        <w:t>The analysis</w:t>
      </w:r>
      <w:r w:rsidRPr="00DC67D1">
        <w:rPr>
          <w:rFonts w:cs="Arial"/>
          <w:sz w:val="24"/>
          <w:szCs w:val="24"/>
          <w:lang w:val="en-US"/>
        </w:rPr>
        <w:t xml:space="preserve"> at a given time is the result of blending information from a short forecast from the previous analysis time together with information from a fresh batch of observations</w:t>
      </w:r>
      <w:r>
        <w:rPr>
          <w:rFonts w:cs="Arial"/>
          <w:sz w:val="24"/>
          <w:szCs w:val="24"/>
          <w:lang w:val="en-US"/>
        </w:rPr>
        <w:t xml:space="preserve">. </w:t>
      </w:r>
      <w:r w:rsidRPr="00DC67D1">
        <w:rPr>
          <w:rFonts w:cs="Arial"/>
          <w:sz w:val="24"/>
          <w:szCs w:val="24"/>
          <w:lang w:val="en-US"/>
        </w:rPr>
        <w:t>The observations are used to correct errors in the short forecast from the previous analysis time. This happens typically every 12 hours, but it could be more frequently to higher-resolution or local area models.</w:t>
      </w:r>
      <w:r>
        <w:rPr>
          <w:rFonts w:cs="Arial"/>
          <w:sz w:val="24"/>
          <w:szCs w:val="24"/>
          <w:lang w:val="en-US"/>
        </w:rPr>
        <w:t xml:space="preserve"> </w:t>
      </w:r>
      <w:r w:rsidRPr="00DC67D1">
        <w:rPr>
          <w:rFonts w:cs="Arial"/>
          <w:sz w:val="24"/>
          <w:szCs w:val="24"/>
          <w:lang w:val="en-US"/>
        </w:rPr>
        <w:t>From the updated analysis, a short forecast is run to initialize the successive analysis and a long forecast is disseminated to users.</w:t>
      </w:r>
      <w:r>
        <w:rPr>
          <w:rFonts w:cs="Arial"/>
          <w:sz w:val="24"/>
          <w:szCs w:val="24"/>
          <w:lang w:val="en-US"/>
        </w:rPr>
        <w:t xml:space="preserve"> </w:t>
      </w:r>
      <w:r w:rsidRPr="00DC67D1">
        <w:rPr>
          <w:rFonts w:cs="Arial"/>
          <w:sz w:val="24"/>
          <w:szCs w:val="24"/>
          <w:lang w:val="en-US"/>
        </w:rPr>
        <w:t xml:space="preserve">At </w:t>
      </w:r>
      <w:r w:rsidRPr="008A404E">
        <w:rPr>
          <w:rFonts w:cs="Arial"/>
          <w:b/>
          <w:sz w:val="24"/>
          <w:szCs w:val="24"/>
          <w:lang w:val="en-US"/>
        </w:rPr>
        <w:t>ECMWF</w:t>
      </w:r>
      <w:r w:rsidR="0030673E">
        <w:rPr>
          <w:rFonts w:cs="Arial"/>
          <w:b/>
          <w:sz w:val="24"/>
          <w:szCs w:val="24"/>
          <w:lang w:val="en-US"/>
        </w:rPr>
        <w:t xml:space="preserve"> (European </w:t>
      </w:r>
      <w:proofErr w:type="spellStart"/>
      <w:r w:rsidR="0030673E">
        <w:rPr>
          <w:rFonts w:cs="Arial"/>
          <w:b/>
          <w:sz w:val="24"/>
          <w:szCs w:val="24"/>
          <w:lang w:val="en-US"/>
        </w:rPr>
        <w:t>centre</w:t>
      </w:r>
      <w:proofErr w:type="spellEnd"/>
      <w:r w:rsidR="0030673E">
        <w:rPr>
          <w:rFonts w:cs="Arial"/>
          <w:b/>
          <w:sz w:val="24"/>
          <w:szCs w:val="24"/>
          <w:lang w:val="en-US"/>
        </w:rPr>
        <w:t xml:space="preserve"> for medium range weather forecast)</w:t>
      </w:r>
      <w:r w:rsidRPr="00DC67D1">
        <w:rPr>
          <w:rFonts w:cs="Arial"/>
          <w:sz w:val="24"/>
          <w:szCs w:val="24"/>
          <w:lang w:val="en-US"/>
        </w:rPr>
        <w:t>, twice a day, about 25 million observations are used to correct the 150 million variables that define the model's virtual atmosphere.</w:t>
      </w:r>
      <w:r>
        <w:rPr>
          <w:rFonts w:cs="Arial"/>
          <w:sz w:val="24"/>
          <w:szCs w:val="24"/>
          <w:lang w:val="en-US"/>
        </w:rPr>
        <w:t xml:space="preserve"> </w:t>
      </w:r>
      <w:r w:rsidRPr="00DC67D1">
        <w:rPr>
          <w:rFonts w:cs="Arial"/>
          <w:sz w:val="24"/>
          <w:szCs w:val="24"/>
          <w:lang w:val="en-US"/>
        </w:rPr>
        <w:t>This is done by a four-dimensional adjustment in space and time based on the available observations (4D-Var). This operation takes as much computer power as the 10-day forecast.</w:t>
      </w:r>
    </w:p>
    <w:p w14:paraId="61440F98" w14:textId="0A4AF777" w:rsidR="00D10591" w:rsidRPr="00DC67D1" w:rsidRDefault="00DC67D1" w:rsidP="00DC67D1">
      <w:pPr>
        <w:spacing w:after="160" w:line="259" w:lineRule="auto"/>
        <w:ind w:firstLine="360"/>
        <w:jc w:val="both"/>
        <w:rPr>
          <w:rFonts w:cs="Arial"/>
          <w:sz w:val="24"/>
          <w:szCs w:val="24"/>
          <w:lang w:val="en-US"/>
        </w:rPr>
      </w:pPr>
      <w:r w:rsidRPr="00DC67D1">
        <w:rPr>
          <w:rFonts w:cs="Arial"/>
          <w:sz w:val="24"/>
          <w:szCs w:val="24"/>
          <w:lang w:val="en-US"/>
        </w:rPr>
        <w:t>The forecast model is a crucial component in modern data assimilation algorithms, as the analysis is a model trajectory.</w:t>
      </w:r>
      <w:r>
        <w:rPr>
          <w:rFonts w:cs="Arial"/>
          <w:sz w:val="24"/>
          <w:szCs w:val="24"/>
          <w:lang w:val="en-US"/>
        </w:rPr>
        <w:t xml:space="preserve"> </w:t>
      </w:r>
      <w:r w:rsidRPr="00DC67D1">
        <w:rPr>
          <w:rFonts w:cs="Arial"/>
          <w:sz w:val="24"/>
          <w:szCs w:val="24"/>
          <w:lang w:val="en-US"/>
        </w:rPr>
        <w:t>The short-range forecast carries information from past observations into the current analysis. This is called '</w:t>
      </w:r>
      <w:r w:rsidRPr="008A404E">
        <w:rPr>
          <w:rFonts w:cs="Arial"/>
          <w:b/>
          <w:sz w:val="24"/>
          <w:szCs w:val="24"/>
          <w:lang w:val="en-US"/>
        </w:rPr>
        <w:t>background</w:t>
      </w:r>
      <w:r w:rsidRPr="00DC67D1">
        <w:rPr>
          <w:rFonts w:cs="Arial"/>
          <w:sz w:val="24"/>
          <w:szCs w:val="24"/>
          <w:lang w:val="en-US"/>
        </w:rPr>
        <w:t>'. We need a good model to do this job.</w:t>
      </w:r>
      <w:r>
        <w:rPr>
          <w:rFonts w:cs="Arial"/>
          <w:sz w:val="24"/>
          <w:szCs w:val="24"/>
          <w:lang w:val="en-US"/>
        </w:rPr>
        <w:t xml:space="preserve"> </w:t>
      </w:r>
      <w:r w:rsidRPr="00DC67D1">
        <w:rPr>
          <w:rFonts w:cs="Arial"/>
          <w:sz w:val="24"/>
          <w:szCs w:val="24"/>
          <w:lang w:val="en-US"/>
        </w:rPr>
        <w:t>A good model, starting from accurate previous analysis, will produce an accurate background. The analysis will make only a small correction to the background.</w:t>
      </w:r>
      <w:r>
        <w:rPr>
          <w:rFonts w:cs="Arial"/>
          <w:sz w:val="24"/>
          <w:szCs w:val="24"/>
          <w:lang w:val="en-US"/>
        </w:rPr>
        <w:t xml:space="preserve"> </w:t>
      </w:r>
      <w:r w:rsidRPr="00DC67D1">
        <w:rPr>
          <w:rFonts w:cs="Arial"/>
          <w:sz w:val="24"/>
          <w:szCs w:val="24"/>
          <w:lang w:val="en-US"/>
        </w:rPr>
        <w:t>When the analysis makes a large correction to the background state, this should alert the forecaster that something interesting is happening, e.g. rapid development that was not present in the forecast or suspect observations.</w:t>
      </w:r>
      <w:r>
        <w:rPr>
          <w:rFonts w:cs="Arial"/>
          <w:sz w:val="24"/>
          <w:szCs w:val="24"/>
          <w:lang w:val="en-US"/>
        </w:rPr>
        <w:t xml:space="preserve"> I</w:t>
      </w:r>
      <w:r w:rsidRPr="00DC67D1">
        <w:rPr>
          <w:rFonts w:cs="Arial"/>
          <w:sz w:val="24"/>
          <w:szCs w:val="24"/>
          <w:lang w:val="en-US"/>
        </w:rPr>
        <w:t>n modern data assimilation methods, the analyses state is constructed to respect the physical and dynamical balances of the model. The model is an integral part of the analysis algorithm.</w:t>
      </w:r>
    </w:p>
    <w:p w14:paraId="113B002C" w14:textId="77777777" w:rsidR="00D10591" w:rsidRPr="00D10591" w:rsidRDefault="00D10591" w:rsidP="00D10591">
      <w:pPr>
        <w:tabs>
          <w:tab w:val="left" w:pos="1152"/>
        </w:tabs>
        <w:rPr>
          <w:b/>
          <w:bCs/>
          <w:sz w:val="28"/>
          <w:szCs w:val="28"/>
          <w:lang w:val="en-GB"/>
        </w:rPr>
      </w:pPr>
    </w:p>
    <w:p w14:paraId="36A28C82" w14:textId="1F8261F1" w:rsidR="00D10591" w:rsidRDefault="00D10591" w:rsidP="00D10591">
      <w:pPr>
        <w:pStyle w:val="PargrafodaLista"/>
        <w:numPr>
          <w:ilvl w:val="0"/>
          <w:numId w:val="14"/>
        </w:numPr>
        <w:tabs>
          <w:tab w:val="left" w:pos="1152"/>
        </w:tabs>
        <w:rPr>
          <w:b/>
          <w:bCs/>
          <w:sz w:val="28"/>
          <w:szCs w:val="28"/>
          <w:lang w:val="en-GB"/>
        </w:rPr>
      </w:pPr>
      <w:r w:rsidRPr="00D10591">
        <w:rPr>
          <w:b/>
          <w:bCs/>
          <w:sz w:val="28"/>
          <w:szCs w:val="28"/>
          <w:lang w:val="en-GB"/>
        </w:rPr>
        <w:t>4D-Var data assimilation method</w:t>
      </w:r>
    </w:p>
    <w:p w14:paraId="67F418BD" w14:textId="65151B0E" w:rsidR="00D10591" w:rsidRDefault="00D10591" w:rsidP="00DC67D1">
      <w:pPr>
        <w:tabs>
          <w:tab w:val="left" w:pos="1152"/>
        </w:tabs>
        <w:rPr>
          <w:sz w:val="24"/>
          <w:szCs w:val="24"/>
          <w:lang w:val="en-GB"/>
        </w:rPr>
      </w:pPr>
    </w:p>
    <w:p w14:paraId="49841205" w14:textId="1E0334DF" w:rsidR="00DC67D1" w:rsidRPr="00DC67D1" w:rsidRDefault="00DC67D1" w:rsidP="00DC67D1">
      <w:pPr>
        <w:spacing w:after="160" w:line="259" w:lineRule="auto"/>
        <w:ind w:firstLine="709"/>
        <w:jc w:val="both"/>
        <w:rPr>
          <w:rFonts w:cs="Arial"/>
          <w:sz w:val="24"/>
          <w:szCs w:val="24"/>
          <w:lang w:val="en-US"/>
        </w:rPr>
      </w:pPr>
      <w:r w:rsidRPr="00DC67D1">
        <w:rPr>
          <w:rFonts w:cs="Arial"/>
          <w:sz w:val="24"/>
          <w:szCs w:val="24"/>
          <w:lang w:val="en-US"/>
        </w:rPr>
        <w:t>ECMWF use</w:t>
      </w:r>
      <w:r w:rsidR="008A404E">
        <w:rPr>
          <w:rFonts w:cs="Arial"/>
          <w:sz w:val="24"/>
          <w:szCs w:val="24"/>
          <w:lang w:val="en-US"/>
        </w:rPr>
        <w:t>s</w:t>
      </w:r>
      <w:r w:rsidRPr="00DC67D1">
        <w:rPr>
          <w:rFonts w:cs="Arial"/>
          <w:sz w:val="24"/>
          <w:szCs w:val="24"/>
          <w:lang w:val="en-US"/>
        </w:rPr>
        <w:t xml:space="preserve"> a 4D-Var data assimilation method. Around 25 million observations within </w:t>
      </w:r>
      <w:r w:rsidR="00E9018B">
        <w:rPr>
          <w:rFonts w:cs="Arial"/>
          <w:sz w:val="24"/>
          <w:szCs w:val="24"/>
          <w:lang w:val="en-US"/>
        </w:rPr>
        <w:t>12 hours</w:t>
      </w:r>
      <w:r w:rsidRPr="00DC67D1">
        <w:rPr>
          <w:rFonts w:cs="Arial"/>
          <w:sz w:val="24"/>
          <w:szCs w:val="24"/>
          <w:lang w:val="en-US"/>
        </w:rPr>
        <w:t xml:space="preserve"> are used simultaneously in one global (iterative) estimation problem.</w:t>
      </w:r>
      <w:r w:rsidR="00267A35">
        <w:rPr>
          <w:rFonts w:cs="Arial"/>
          <w:sz w:val="24"/>
          <w:szCs w:val="24"/>
          <w:lang w:val="en-US"/>
        </w:rPr>
        <w:t xml:space="preserve"> </w:t>
      </w:r>
      <w:r w:rsidRPr="00DC67D1">
        <w:rPr>
          <w:rFonts w:cs="Arial"/>
          <w:sz w:val="24"/>
          <w:szCs w:val="24"/>
          <w:lang w:val="en-US"/>
        </w:rPr>
        <w:t>A first guess forecast is run at high resolution (9 km) from the background state at the start of the assimilation window. During this forecast, model equivalents of the observations are computed.</w:t>
      </w:r>
      <w:r w:rsidR="008A404E">
        <w:rPr>
          <w:rFonts w:cs="Arial"/>
          <w:sz w:val="24"/>
          <w:szCs w:val="24"/>
          <w:lang w:val="en-US"/>
        </w:rPr>
        <w:t xml:space="preserve"> </w:t>
      </w:r>
      <w:r w:rsidRPr="00DC67D1">
        <w:rPr>
          <w:rFonts w:cs="Arial"/>
          <w:sz w:val="24"/>
          <w:szCs w:val="24"/>
          <w:lang w:val="en-US"/>
        </w:rPr>
        <w:t>4D-Var adjusts the 12-hour forecast to find the best compromise between the information from the background</w:t>
      </w:r>
      <w:r w:rsidR="00E9018B">
        <w:rPr>
          <w:rFonts w:cs="Arial"/>
          <w:sz w:val="24"/>
          <w:szCs w:val="24"/>
          <w:lang w:val="en-US"/>
        </w:rPr>
        <w:t>.</w:t>
      </w:r>
    </w:p>
    <w:p w14:paraId="75BBE224" w14:textId="77777777" w:rsidR="00DC67D1" w:rsidRPr="00DC67D1" w:rsidRDefault="00DC67D1" w:rsidP="00DC67D1">
      <w:pPr>
        <w:tabs>
          <w:tab w:val="left" w:pos="1152"/>
        </w:tabs>
        <w:rPr>
          <w:sz w:val="24"/>
          <w:szCs w:val="24"/>
          <w:lang w:val="en-GB"/>
        </w:rPr>
      </w:pPr>
    </w:p>
    <w:p w14:paraId="3C486D04" w14:textId="2E4D98EF" w:rsidR="00D10591" w:rsidRDefault="00D10591" w:rsidP="00D10591">
      <w:pPr>
        <w:pStyle w:val="PargrafodaLista"/>
        <w:tabs>
          <w:tab w:val="left" w:pos="1152"/>
        </w:tabs>
        <w:ind w:left="1800"/>
        <w:rPr>
          <w:b/>
          <w:bCs/>
          <w:sz w:val="28"/>
          <w:szCs w:val="28"/>
          <w:lang w:val="en-GB"/>
        </w:rPr>
      </w:pPr>
      <w:r>
        <w:rPr>
          <w:noProof/>
        </w:rPr>
        <w:lastRenderedPageBreak/>
        <w:drawing>
          <wp:inline distT="0" distB="0" distL="0" distR="0" wp14:anchorId="0459FF60" wp14:editId="4373032C">
            <wp:extent cx="3692769" cy="2096117"/>
            <wp:effectExtent l="0" t="0" r="3175" b="0"/>
            <wp:docPr id="18" name="Imagem 5">
              <a:extLst xmlns:a="http://schemas.openxmlformats.org/drawingml/2006/main">
                <a:ext uri="{FF2B5EF4-FFF2-40B4-BE49-F238E27FC236}">
                  <a16:creationId xmlns:a16="http://schemas.microsoft.com/office/drawing/2014/main" id="{E1CC8286-4A2A-48D1-A545-62F34C5EE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E1CC8286-4A2A-48D1-A545-62F34C5EE794}"/>
                        </a:ext>
                      </a:extLst>
                    </pic:cNvPr>
                    <pic:cNvPicPr>
                      <a:picLocks noChangeAspect="1"/>
                    </pic:cNvPicPr>
                  </pic:nvPicPr>
                  <pic:blipFill rotWithShape="1">
                    <a:blip r:embed="rId25"/>
                    <a:srcRect l="17495" t="33035" r="40482" b="24552"/>
                    <a:stretch/>
                  </pic:blipFill>
                  <pic:spPr>
                    <a:xfrm>
                      <a:off x="0" y="0"/>
                      <a:ext cx="3699726" cy="2100066"/>
                    </a:xfrm>
                    <a:prstGeom prst="rect">
                      <a:avLst/>
                    </a:prstGeom>
                  </pic:spPr>
                </pic:pic>
              </a:graphicData>
            </a:graphic>
          </wp:inline>
        </w:drawing>
      </w:r>
    </w:p>
    <w:p w14:paraId="71F0DC84" w14:textId="0BEAC53C" w:rsidR="00D10591" w:rsidRPr="00D10591" w:rsidRDefault="00D10591" w:rsidP="00D10591">
      <w:pPr>
        <w:rPr>
          <w:lang w:val="en-GB"/>
        </w:rPr>
      </w:pPr>
    </w:p>
    <w:p w14:paraId="489D3622" w14:textId="52329E0D" w:rsidR="00D10591" w:rsidRDefault="00D10591" w:rsidP="00D10591">
      <w:pPr>
        <w:rPr>
          <w:b/>
          <w:bCs/>
          <w:sz w:val="28"/>
          <w:szCs w:val="28"/>
          <w:lang w:val="en-GB"/>
        </w:rPr>
      </w:pPr>
    </w:p>
    <w:p w14:paraId="7AE6418B" w14:textId="05743E6E" w:rsidR="00D10591" w:rsidRDefault="00D10591" w:rsidP="00D10591">
      <w:pPr>
        <w:tabs>
          <w:tab w:val="left" w:pos="1817"/>
        </w:tabs>
        <w:jc w:val="center"/>
        <w:rPr>
          <w:lang w:val="en-GB"/>
        </w:rPr>
      </w:pPr>
      <w:r>
        <w:rPr>
          <w:noProof/>
        </w:rPr>
        <w:drawing>
          <wp:inline distT="0" distB="0" distL="0" distR="0" wp14:anchorId="2252EAB1" wp14:editId="421046AD">
            <wp:extent cx="3657600" cy="2076155"/>
            <wp:effectExtent l="0" t="0" r="0" b="635"/>
            <wp:docPr id="9" name="Imagem 8">
              <a:extLst xmlns:a="http://schemas.openxmlformats.org/drawingml/2006/main">
                <a:ext uri="{FF2B5EF4-FFF2-40B4-BE49-F238E27FC236}">
                  <a16:creationId xmlns:a16="http://schemas.microsoft.com/office/drawing/2014/main" id="{1C6CA549-EAFE-4B66-BE24-998BA7BE2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1C6CA549-EAFE-4B66-BE24-998BA7BE22AE}"/>
                        </a:ext>
                      </a:extLst>
                    </pic:cNvPr>
                    <pic:cNvPicPr>
                      <a:picLocks noChangeAspect="1"/>
                    </pic:cNvPicPr>
                  </pic:nvPicPr>
                  <pic:blipFill rotWithShape="1">
                    <a:blip r:embed="rId26"/>
                    <a:srcRect l="17495" t="33184" r="40566" b="23957"/>
                    <a:stretch/>
                  </pic:blipFill>
                  <pic:spPr>
                    <a:xfrm>
                      <a:off x="0" y="0"/>
                      <a:ext cx="3670426" cy="2083435"/>
                    </a:xfrm>
                    <a:prstGeom prst="rect">
                      <a:avLst/>
                    </a:prstGeom>
                  </pic:spPr>
                </pic:pic>
              </a:graphicData>
            </a:graphic>
          </wp:inline>
        </w:drawing>
      </w:r>
    </w:p>
    <w:p w14:paraId="578BC4CC" w14:textId="042FF5C9" w:rsidR="00D10591" w:rsidRPr="00D10591" w:rsidRDefault="00D10591" w:rsidP="00D10591">
      <w:pPr>
        <w:rPr>
          <w:lang w:val="en-GB"/>
        </w:rPr>
      </w:pPr>
    </w:p>
    <w:p w14:paraId="78B62982" w14:textId="74EF3D92" w:rsidR="0049642C" w:rsidRDefault="0049642C" w:rsidP="00D10591">
      <w:pPr>
        <w:tabs>
          <w:tab w:val="left" w:pos="1518"/>
        </w:tabs>
        <w:rPr>
          <w:lang w:val="en-GB"/>
        </w:rPr>
      </w:pPr>
    </w:p>
    <w:p w14:paraId="1FAB6DFD" w14:textId="77777777" w:rsidR="0049642C" w:rsidRDefault="0049642C" w:rsidP="00D10591">
      <w:pPr>
        <w:tabs>
          <w:tab w:val="left" w:pos="1518"/>
        </w:tabs>
        <w:rPr>
          <w:lang w:val="en-GB"/>
        </w:rPr>
      </w:pPr>
    </w:p>
    <w:p w14:paraId="01F440F6" w14:textId="23E1E4C4" w:rsidR="00D10591" w:rsidRDefault="00D10591" w:rsidP="00D10591">
      <w:pPr>
        <w:pStyle w:val="PargrafodaLista"/>
        <w:numPr>
          <w:ilvl w:val="2"/>
          <w:numId w:val="12"/>
        </w:numPr>
        <w:rPr>
          <w:b/>
          <w:bCs/>
          <w:sz w:val="28"/>
          <w:szCs w:val="28"/>
          <w:lang w:val="en-GB"/>
        </w:rPr>
      </w:pPr>
      <w:r>
        <w:rPr>
          <w:b/>
          <w:bCs/>
          <w:sz w:val="28"/>
          <w:szCs w:val="28"/>
          <w:lang w:val="en-GB"/>
        </w:rPr>
        <w:t>Sources of model error</w:t>
      </w:r>
    </w:p>
    <w:p w14:paraId="0757BC3C" w14:textId="092999CC" w:rsidR="00D10591" w:rsidRDefault="00D10591" w:rsidP="0049642C">
      <w:pPr>
        <w:rPr>
          <w:b/>
          <w:bCs/>
          <w:sz w:val="28"/>
          <w:szCs w:val="28"/>
          <w:lang w:val="en-GB"/>
        </w:rPr>
      </w:pPr>
    </w:p>
    <w:p w14:paraId="553792B9" w14:textId="77777777" w:rsidR="0049642C" w:rsidRPr="0049642C" w:rsidRDefault="0049642C" w:rsidP="0049642C">
      <w:pPr>
        <w:pStyle w:val="PargrafodaLista"/>
        <w:numPr>
          <w:ilvl w:val="0"/>
          <w:numId w:val="18"/>
        </w:numPr>
        <w:jc w:val="both"/>
        <w:rPr>
          <w:sz w:val="24"/>
          <w:szCs w:val="24"/>
          <w:lang w:val="en-GB"/>
        </w:rPr>
      </w:pPr>
      <w:r w:rsidRPr="0049642C">
        <w:rPr>
          <w:sz w:val="24"/>
          <w:szCs w:val="24"/>
          <w:lang w:val="en-GB"/>
        </w:rPr>
        <w:t>Computer models have inherent flaws that limit the accuracy of weather forecasts (each model makes certain assumptions about the atmosphere).</w:t>
      </w:r>
    </w:p>
    <w:p w14:paraId="500494E1" w14:textId="5CE6C53B" w:rsidR="0049642C" w:rsidRPr="0049642C" w:rsidRDefault="0049642C" w:rsidP="0049642C">
      <w:pPr>
        <w:pStyle w:val="PargrafodaLista"/>
        <w:numPr>
          <w:ilvl w:val="0"/>
          <w:numId w:val="18"/>
        </w:numPr>
        <w:jc w:val="both"/>
        <w:rPr>
          <w:sz w:val="24"/>
          <w:szCs w:val="24"/>
          <w:lang w:val="en-GB"/>
        </w:rPr>
      </w:pPr>
      <w:r w:rsidRPr="0049642C">
        <w:rPr>
          <w:sz w:val="24"/>
          <w:szCs w:val="24"/>
          <w:lang w:val="en-GB"/>
        </w:rPr>
        <w:t>Majority of models are not global in their coverage (errors along the model</w:t>
      </w:r>
      <w:r w:rsidR="001366B4">
        <w:rPr>
          <w:sz w:val="24"/>
          <w:szCs w:val="24"/>
          <w:lang w:val="en-GB"/>
        </w:rPr>
        <w:t>'</w:t>
      </w:r>
      <w:r w:rsidRPr="0049642C">
        <w:rPr>
          <w:sz w:val="24"/>
          <w:szCs w:val="24"/>
          <w:lang w:val="en-GB"/>
        </w:rPr>
        <w:t>s boundaries).</w:t>
      </w:r>
    </w:p>
    <w:p w14:paraId="5AD05520" w14:textId="77777777" w:rsidR="0049642C" w:rsidRPr="0049642C" w:rsidRDefault="0049642C" w:rsidP="0049642C">
      <w:pPr>
        <w:pStyle w:val="PargrafodaLista"/>
        <w:numPr>
          <w:ilvl w:val="0"/>
          <w:numId w:val="18"/>
        </w:numPr>
        <w:jc w:val="both"/>
        <w:rPr>
          <w:sz w:val="24"/>
          <w:szCs w:val="24"/>
          <w:lang w:val="en-GB"/>
        </w:rPr>
      </w:pPr>
      <w:r w:rsidRPr="0049642C">
        <w:rPr>
          <w:sz w:val="24"/>
          <w:szCs w:val="24"/>
          <w:lang w:val="en-GB"/>
        </w:rPr>
        <w:t>Regions where observations are sparse.</w:t>
      </w:r>
    </w:p>
    <w:p w14:paraId="055EA138" w14:textId="2616737F" w:rsidR="0049642C" w:rsidRPr="0049642C" w:rsidRDefault="0049642C" w:rsidP="0049642C">
      <w:pPr>
        <w:pStyle w:val="PargrafodaLista"/>
        <w:numPr>
          <w:ilvl w:val="0"/>
          <w:numId w:val="18"/>
        </w:numPr>
        <w:jc w:val="both"/>
        <w:rPr>
          <w:sz w:val="24"/>
          <w:szCs w:val="24"/>
          <w:lang w:val="en-GB"/>
        </w:rPr>
      </w:pPr>
      <w:r w:rsidRPr="0049642C">
        <w:rPr>
          <w:sz w:val="24"/>
          <w:szCs w:val="24"/>
          <w:lang w:val="en-GB"/>
        </w:rPr>
        <w:t>Grid Spacing</w:t>
      </w:r>
      <w:r w:rsidR="008A404E">
        <w:rPr>
          <w:sz w:val="24"/>
          <w:szCs w:val="24"/>
          <w:lang w:val="en-GB"/>
        </w:rPr>
        <w:t xml:space="preserve"> (resolution)</w:t>
      </w:r>
      <w:r w:rsidRPr="0049642C">
        <w:rPr>
          <w:sz w:val="24"/>
          <w:szCs w:val="24"/>
          <w:lang w:val="en-GB"/>
        </w:rPr>
        <w:t xml:space="preserve"> – Parametrization.</w:t>
      </w:r>
    </w:p>
    <w:p w14:paraId="1A5B86BC" w14:textId="77777777" w:rsidR="0049642C" w:rsidRPr="0049642C" w:rsidRDefault="0049642C" w:rsidP="0049642C">
      <w:pPr>
        <w:pStyle w:val="PargrafodaLista"/>
        <w:numPr>
          <w:ilvl w:val="0"/>
          <w:numId w:val="18"/>
        </w:numPr>
        <w:jc w:val="both"/>
        <w:rPr>
          <w:sz w:val="24"/>
          <w:szCs w:val="24"/>
          <w:lang w:val="en-GB"/>
        </w:rPr>
      </w:pPr>
      <w:r w:rsidRPr="0049642C">
        <w:rPr>
          <w:sz w:val="24"/>
          <w:szCs w:val="24"/>
          <w:lang w:val="en-GB"/>
        </w:rPr>
        <w:t>Many models cannot adequately interpret many of the factors that influence surface weather.</w:t>
      </w:r>
    </w:p>
    <w:p w14:paraId="444CA646" w14:textId="77777777" w:rsidR="0049642C" w:rsidRPr="0049642C" w:rsidRDefault="0049642C" w:rsidP="0049642C">
      <w:pPr>
        <w:pStyle w:val="PargrafodaLista"/>
        <w:numPr>
          <w:ilvl w:val="0"/>
          <w:numId w:val="18"/>
        </w:numPr>
        <w:jc w:val="both"/>
        <w:rPr>
          <w:sz w:val="24"/>
          <w:szCs w:val="24"/>
          <w:lang w:val="en-GB"/>
        </w:rPr>
      </w:pPr>
      <w:r w:rsidRPr="0049642C">
        <w:rPr>
          <w:sz w:val="24"/>
          <w:szCs w:val="24"/>
          <w:lang w:val="en-GB"/>
        </w:rPr>
        <w:t>Chaos, limit model accuracy.</w:t>
      </w:r>
    </w:p>
    <w:p w14:paraId="1BFDD019" w14:textId="4B93AC50" w:rsidR="0049642C" w:rsidRPr="0049642C" w:rsidRDefault="0049642C" w:rsidP="0049642C">
      <w:pPr>
        <w:pStyle w:val="PargrafodaLista"/>
        <w:numPr>
          <w:ilvl w:val="0"/>
          <w:numId w:val="18"/>
        </w:numPr>
        <w:jc w:val="both"/>
        <w:rPr>
          <w:sz w:val="24"/>
          <w:szCs w:val="24"/>
          <w:lang w:val="en-GB"/>
        </w:rPr>
      </w:pPr>
      <w:r w:rsidRPr="0049642C">
        <w:rPr>
          <w:sz w:val="24"/>
          <w:szCs w:val="24"/>
          <w:lang w:val="en-GB"/>
        </w:rPr>
        <w:t>Uncertainties in the data.</w:t>
      </w:r>
    </w:p>
    <w:p w14:paraId="401486EC" w14:textId="6E88DCCE" w:rsidR="00D10591" w:rsidRDefault="00D10591" w:rsidP="00D10591">
      <w:pPr>
        <w:pStyle w:val="PargrafodaLista"/>
        <w:ind w:left="1440"/>
        <w:rPr>
          <w:b/>
          <w:bCs/>
          <w:sz w:val="28"/>
          <w:szCs w:val="28"/>
          <w:lang w:val="en-GB"/>
        </w:rPr>
      </w:pPr>
    </w:p>
    <w:p w14:paraId="198B675A" w14:textId="77777777" w:rsidR="00D10591" w:rsidRPr="001C725B" w:rsidRDefault="00D10591" w:rsidP="001C725B">
      <w:pPr>
        <w:rPr>
          <w:b/>
          <w:bCs/>
          <w:sz w:val="28"/>
          <w:szCs w:val="28"/>
          <w:lang w:val="en-GB"/>
        </w:rPr>
      </w:pPr>
    </w:p>
    <w:p w14:paraId="260ECECD" w14:textId="1408AD9B" w:rsidR="00D10591" w:rsidRDefault="00D10591" w:rsidP="00D10591">
      <w:pPr>
        <w:pStyle w:val="PargrafodaLista"/>
        <w:numPr>
          <w:ilvl w:val="2"/>
          <w:numId w:val="12"/>
        </w:numPr>
        <w:rPr>
          <w:b/>
          <w:bCs/>
          <w:sz w:val="28"/>
          <w:szCs w:val="28"/>
          <w:lang w:val="en-GB"/>
        </w:rPr>
      </w:pPr>
      <w:r>
        <w:rPr>
          <w:b/>
          <w:bCs/>
          <w:sz w:val="28"/>
          <w:szCs w:val="28"/>
          <w:lang w:val="en-GB"/>
        </w:rPr>
        <w:t>Ensemble Forecasting</w:t>
      </w:r>
    </w:p>
    <w:p w14:paraId="2BF8D8D8" w14:textId="6F68CDF6" w:rsidR="00D10591" w:rsidRDefault="00D10591" w:rsidP="001C725B">
      <w:pPr>
        <w:ind w:left="720"/>
        <w:jc w:val="both"/>
        <w:rPr>
          <w:b/>
          <w:bCs/>
          <w:sz w:val="28"/>
          <w:szCs w:val="28"/>
          <w:lang w:val="en-GB"/>
        </w:rPr>
      </w:pPr>
    </w:p>
    <w:p w14:paraId="1671F827" w14:textId="77ABDC63" w:rsidR="001C725B" w:rsidRPr="001C725B" w:rsidRDefault="001C725B" w:rsidP="001C725B">
      <w:pPr>
        <w:ind w:firstLine="709"/>
        <w:jc w:val="both"/>
        <w:rPr>
          <w:sz w:val="24"/>
          <w:szCs w:val="24"/>
          <w:lang w:val="en-US"/>
        </w:rPr>
      </w:pPr>
      <w:r w:rsidRPr="001C725B">
        <w:rPr>
          <w:sz w:val="24"/>
          <w:szCs w:val="24"/>
          <w:lang w:val="en-US"/>
        </w:rPr>
        <w:t>Like we already kn</w:t>
      </w:r>
      <w:r w:rsidR="008A404E">
        <w:rPr>
          <w:sz w:val="24"/>
          <w:szCs w:val="24"/>
          <w:lang w:val="en-US"/>
        </w:rPr>
        <w:t>o</w:t>
      </w:r>
      <w:r w:rsidRPr="001C725B">
        <w:rPr>
          <w:sz w:val="24"/>
          <w:szCs w:val="24"/>
          <w:lang w:val="en-US"/>
        </w:rPr>
        <w:t>w, a forecast is an estimate of the future state of the atmosphere.</w:t>
      </w:r>
      <w:r>
        <w:rPr>
          <w:sz w:val="24"/>
          <w:szCs w:val="24"/>
          <w:lang w:val="en-US"/>
        </w:rPr>
        <w:t xml:space="preserve"> </w:t>
      </w:r>
      <w:r w:rsidRPr="001C725B">
        <w:rPr>
          <w:sz w:val="24"/>
          <w:szCs w:val="24"/>
          <w:lang w:val="en-US"/>
        </w:rPr>
        <w:t xml:space="preserve">And it is created by estimating the current state of the atmosphere using </w:t>
      </w:r>
      <w:r w:rsidRPr="001C725B">
        <w:rPr>
          <w:sz w:val="24"/>
          <w:szCs w:val="24"/>
          <w:lang w:val="en-US"/>
        </w:rPr>
        <w:lastRenderedPageBreak/>
        <w:t xml:space="preserve">observations, and then calculating how this state will evolve in time using a numerical weather prediction computer model. </w:t>
      </w:r>
    </w:p>
    <w:p w14:paraId="36E5E98A" w14:textId="6384EAAA" w:rsidR="001C725B" w:rsidRDefault="001C725B" w:rsidP="001C725B">
      <w:pPr>
        <w:ind w:firstLine="709"/>
        <w:jc w:val="both"/>
        <w:rPr>
          <w:sz w:val="24"/>
          <w:szCs w:val="24"/>
          <w:lang w:val="en-US"/>
        </w:rPr>
      </w:pPr>
      <w:r w:rsidRPr="001C725B">
        <w:rPr>
          <w:sz w:val="24"/>
          <w:szCs w:val="24"/>
          <w:lang w:val="en-US"/>
        </w:rPr>
        <w:t xml:space="preserve">As the atmosphere is a chaotic system, </w:t>
      </w:r>
      <w:r w:rsidRPr="008A7037">
        <w:rPr>
          <w:b/>
          <w:sz w:val="24"/>
          <w:szCs w:val="24"/>
          <w:lang w:val="en-US"/>
        </w:rPr>
        <w:t>minimal errors in its initial state can lead to large errors in the forecast</w:t>
      </w:r>
      <w:r w:rsidRPr="001C725B">
        <w:rPr>
          <w:sz w:val="24"/>
          <w:szCs w:val="24"/>
          <w:lang w:val="en-US"/>
        </w:rPr>
        <w:t>.</w:t>
      </w:r>
      <w:r>
        <w:rPr>
          <w:sz w:val="24"/>
          <w:szCs w:val="24"/>
          <w:lang w:val="en-US"/>
        </w:rPr>
        <w:t xml:space="preserve"> </w:t>
      </w:r>
      <w:r w:rsidRPr="001C725B">
        <w:rPr>
          <w:sz w:val="24"/>
          <w:szCs w:val="24"/>
          <w:lang w:val="en-US"/>
        </w:rPr>
        <w:t>This means that we can never create a perfect forecast system because we can never observe every detail of the atmosphere's initial state. Tiny errors in the initial state will be amplified, so there is always a limit to how far ahead we can predict any detail.</w:t>
      </w:r>
      <w:r>
        <w:rPr>
          <w:sz w:val="24"/>
          <w:szCs w:val="24"/>
          <w:lang w:val="en-US"/>
        </w:rPr>
        <w:t xml:space="preserve"> </w:t>
      </w:r>
      <w:r w:rsidRPr="001C725B">
        <w:rPr>
          <w:sz w:val="24"/>
          <w:szCs w:val="24"/>
          <w:lang w:val="en-US"/>
        </w:rPr>
        <w:t xml:space="preserve">To </w:t>
      </w:r>
      <w:r w:rsidRPr="008A7037">
        <w:rPr>
          <w:b/>
          <w:sz w:val="24"/>
          <w:szCs w:val="24"/>
          <w:lang w:val="en-US"/>
        </w:rPr>
        <w:t>test how these small differences in the initial conditions may affect the outcome of the forecast, an ensemble system</w:t>
      </w:r>
      <w:r w:rsidRPr="001C725B">
        <w:rPr>
          <w:sz w:val="24"/>
          <w:szCs w:val="24"/>
          <w:lang w:val="en-US"/>
        </w:rPr>
        <w:t xml:space="preserve"> can be used to produce many forecasts.</w:t>
      </w:r>
    </w:p>
    <w:p w14:paraId="7D2B73B7" w14:textId="07032C45" w:rsidR="00156FEA" w:rsidRDefault="00156FEA" w:rsidP="001C725B">
      <w:pPr>
        <w:ind w:firstLine="709"/>
        <w:jc w:val="both"/>
        <w:rPr>
          <w:sz w:val="24"/>
          <w:szCs w:val="24"/>
          <w:lang w:val="en-US"/>
        </w:rPr>
      </w:pPr>
    </w:p>
    <w:p w14:paraId="1FC5FF0D" w14:textId="7D54EA7F" w:rsidR="00156FEA" w:rsidRDefault="00156FEA" w:rsidP="00156FEA">
      <w:pPr>
        <w:jc w:val="both"/>
        <w:rPr>
          <w:b/>
          <w:bCs/>
          <w:sz w:val="24"/>
          <w:szCs w:val="24"/>
          <w:lang w:val="en-US"/>
        </w:rPr>
      </w:pPr>
      <w:r w:rsidRPr="00156FEA">
        <w:rPr>
          <w:b/>
          <w:bCs/>
          <w:sz w:val="24"/>
          <w:szCs w:val="24"/>
          <w:lang w:val="en-US"/>
        </w:rPr>
        <w:t>How we do ensemble forecasts?</w:t>
      </w:r>
    </w:p>
    <w:p w14:paraId="3DB4F5A9" w14:textId="6241210B" w:rsidR="00156FEA" w:rsidRDefault="00156FEA" w:rsidP="00156FEA">
      <w:pPr>
        <w:jc w:val="both"/>
        <w:rPr>
          <w:b/>
          <w:bCs/>
          <w:sz w:val="24"/>
          <w:szCs w:val="24"/>
          <w:lang w:val="en-US"/>
        </w:rPr>
      </w:pPr>
    </w:p>
    <w:p w14:paraId="60403C62" w14:textId="77777777" w:rsidR="00156FEA" w:rsidRPr="00156FEA" w:rsidRDefault="00156FEA" w:rsidP="00156FEA">
      <w:pPr>
        <w:jc w:val="both"/>
        <w:rPr>
          <w:sz w:val="24"/>
          <w:szCs w:val="24"/>
          <w:lang w:val="en-US"/>
        </w:rPr>
      </w:pPr>
      <w:r w:rsidRPr="00156FEA">
        <w:rPr>
          <w:sz w:val="24"/>
          <w:szCs w:val="24"/>
          <w:lang w:val="en-US"/>
        </w:rPr>
        <w:t xml:space="preserve">Instead of running just a single forecast, the computer model is run a number of times from slightly different starting conditions. The complete set of forecasts is referred to as the </w:t>
      </w:r>
      <w:r w:rsidRPr="008A7037">
        <w:rPr>
          <w:b/>
          <w:sz w:val="24"/>
          <w:szCs w:val="24"/>
          <w:lang w:val="en-US"/>
        </w:rPr>
        <w:t>ensemble</w:t>
      </w:r>
      <w:r w:rsidRPr="00156FEA">
        <w:rPr>
          <w:sz w:val="24"/>
          <w:szCs w:val="24"/>
          <w:lang w:val="en-US"/>
        </w:rPr>
        <w:t xml:space="preserve"> and individual forecasts within it as </w:t>
      </w:r>
      <w:r w:rsidRPr="008A7037">
        <w:rPr>
          <w:b/>
          <w:sz w:val="24"/>
          <w:szCs w:val="24"/>
          <w:lang w:val="en-US"/>
        </w:rPr>
        <w:t>ensemble members</w:t>
      </w:r>
      <w:r w:rsidRPr="00156FEA">
        <w:rPr>
          <w:sz w:val="24"/>
          <w:szCs w:val="24"/>
          <w:lang w:val="en-US"/>
        </w:rPr>
        <w:t>.</w:t>
      </w:r>
    </w:p>
    <w:p w14:paraId="779D9C3A" w14:textId="1B59670D" w:rsidR="00156FEA" w:rsidRPr="001C725B" w:rsidRDefault="00156FEA" w:rsidP="00156FEA">
      <w:pPr>
        <w:ind w:firstLine="709"/>
        <w:jc w:val="both"/>
        <w:rPr>
          <w:sz w:val="24"/>
          <w:szCs w:val="24"/>
          <w:lang w:val="en-US"/>
        </w:rPr>
      </w:pPr>
      <w:r w:rsidRPr="00156FEA">
        <w:rPr>
          <w:sz w:val="24"/>
          <w:szCs w:val="24"/>
          <w:lang w:val="en-US"/>
        </w:rPr>
        <w:t>Ensemble forecast systems are designed so that each member should be equally likely. The initial differences between the ensemble members are small and consistent with uncertainties in the observations. But when we look several days ahead the forecasts can be quite different.</w:t>
      </w:r>
    </w:p>
    <w:p w14:paraId="22B24DF4" w14:textId="77777777" w:rsidR="001C725B" w:rsidRPr="001C725B" w:rsidRDefault="001C725B" w:rsidP="001C725B">
      <w:pPr>
        <w:ind w:left="720"/>
        <w:rPr>
          <w:sz w:val="24"/>
          <w:szCs w:val="24"/>
          <w:lang w:val="en-GB"/>
        </w:rPr>
      </w:pPr>
    </w:p>
    <w:p w14:paraId="7F1D46C8" w14:textId="53AD6AAC" w:rsidR="00D10591" w:rsidRDefault="00D10591" w:rsidP="00D10591">
      <w:pPr>
        <w:pStyle w:val="PargrafodaLista"/>
        <w:ind w:left="1440"/>
        <w:jc w:val="center"/>
        <w:rPr>
          <w:b/>
          <w:bCs/>
          <w:sz w:val="28"/>
          <w:szCs w:val="28"/>
          <w:lang w:val="en-GB"/>
        </w:rPr>
      </w:pPr>
      <w:r>
        <w:rPr>
          <w:noProof/>
        </w:rPr>
        <w:drawing>
          <wp:inline distT="0" distB="0" distL="0" distR="0" wp14:anchorId="3EE21BE1" wp14:editId="035466F3">
            <wp:extent cx="4339883" cy="2417247"/>
            <wp:effectExtent l="0" t="0" r="3810" b="2540"/>
            <wp:docPr id="24" name="Imagem 2">
              <a:extLst xmlns:a="http://schemas.openxmlformats.org/drawingml/2006/main">
                <a:ext uri="{FF2B5EF4-FFF2-40B4-BE49-F238E27FC236}">
                  <a16:creationId xmlns:a16="http://schemas.microsoft.com/office/drawing/2014/main" id="{7005E42E-7782-45F6-9B69-E719779B5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7005E42E-7782-45F6-9B69-E719779B543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343649" cy="2419344"/>
                    </a:xfrm>
                    <a:prstGeom prst="rect">
                      <a:avLst/>
                    </a:prstGeom>
                  </pic:spPr>
                </pic:pic>
              </a:graphicData>
            </a:graphic>
          </wp:inline>
        </w:drawing>
      </w:r>
    </w:p>
    <w:p w14:paraId="0A226B9B" w14:textId="71FF43E6" w:rsidR="00156FEA" w:rsidRPr="00156FEA" w:rsidRDefault="00156FEA" w:rsidP="00156FEA">
      <w:pPr>
        <w:spacing w:after="160" w:line="259" w:lineRule="auto"/>
        <w:jc w:val="both"/>
        <w:rPr>
          <w:rFonts w:cs="Arial"/>
          <w:sz w:val="24"/>
          <w:szCs w:val="24"/>
          <w:lang w:val="en-US"/>
        </w:rPr>
      </w:pPr>
    </w:p>
    <w:p w14:paraId="7D2386F1" w14:textId="65679DED" w:rsidR="00156FEA" w:rsidRDefault="00156FEA" w:rsidP="00156FEA">
      <w:pPr>
        <w:spacing w:after="160" w:line="259" w:lineRule="auto"/>
        <w:ind w:firstLine="709"/>
        <w:jc w:val="both"/>
        <w:rPr>
          <w:rFonts w:cs="Arial"/>
          <w:sz w:val="24"/>
          <w:szCs w:val="24"/>
          <w:lang w:val="en-US"/>
        </w:rPr>
      </w:pPr>
      <w:r w:rsidRPr="00156FEA">
        <w:rPr>
          <w:rFonts w:cs="Arial"/>
          <w:sz w:val="24"/>
          <w:szCs w:val="24"/>
          <w:lang w:val="en-US"/>
        </w:rPr>
        <w:t>Here we have a schematic representation of an ensemble forecast</w:t>
      </w:r>
      <w:r>
        <w:rPr>
          <w:rFonts w:cs="Arial"/>
          <w:sz w:val="24"/>
          <w:szCs w:val="24"/>
          <w:lang w:val="en-US"/>
        </w:rPr>
        <w:t>: a</w:t>
      </w:r>
      <w:r w:rsidRPr="00156FEA">
        <w:rPr>
          <w:rFonts w:cs="Arial"/>
          <w:sz w:val="24"/>
          <w:szCs w:val="24"/>
          <w:lang w:val="en-US"/>
        </w:rPr>
        <w:t xml:space="preserve">n ensemble samples the uncertainty of the forecast, assuming that the forecast model is perfect. If the starting conditions were known accurately, and the model was perfect, then an accurate forecast could, in theory, be produced. However, because it is not possible to know the exact starting conditions, we use our best guess and generate a forecast which can sometimes be inaccurate (shown in red in the schematic above). By sampling the uncertainty in the starting conditions, and running several ensemble members forward with the model (shown in blue in the schematic above), we produce an </w:t>
      </w:r>
      <w:r w:rsidRPr="008A7037">
        <w:rPr>
          <w:rFonts w:cs="Arial"/>
          <w:b/>
          <w:sz w:val="24"/>
          <w:szCs w:val="24"/>
          <w:lang w:val="en-US"/>
        </w:rPr>
        <w:t>estimate of the forecast uncertainty</w:t>
      </w:r>
      <w:r w:rsidRPr="00156FEA">
        <w:rPr>
          <w:rFonts w:cs="Arial"/>
          <w:sz w:val="24"/>
          <w:szCs w:val="24"/>
          <w:lang w:val="en-US"/>
        </w:rPr>
        <w:t xml:space="preserve"> and an indication of which weather events may occur.</w:t>
      </w:r>
    </w:p>
    <w:p w14:paraId="53227373" w14:textId="6CA85C07" w:rsidR="00156FEA" w:rsidRPr="00156FEA" w:rsidRDefault="00156FEA" w:rsidP="00156FEA">
      <w:pPr>
        <w:spacing w:after="160" w:line="259" w:lineRule="auto"/>
        <w:ind w:firstLine="709"/>
        <w:jc w:val="both"/>
        <w:rPr>
          <w:rFonts w:cs="Arial"/>
          <w:sz w:val="24"/>
          <w:szCs w:val="24"/>
          <w:lang w:val="en-US"/>
        </w:rPr>
      </w:pPr>
      <w:r w:rsidRPr="00156FEA">
        <w:rPr>
          <w:rFonts w:cs="Arial"/>
          <w:sz w:val="24"/>
          <w:szCs w:val="24"/>
          <w:lang w:val="en-US"/>
        </w:rPr>
        <w:lastRenderedPageBreak/>
        <w:t xml:space="preserve">As the forecast goes further and further into the future, the lines look more and more like scrambled spaghetti, which is why an ensemble forecast chart such as this one is often referred to as a </w:t>
      </w:r>
      <w:r w:rsidRPr="008A7037">
        <w:rPr>
          <w:rFonts w:cs="Arial"/>
          <w:b/>
          <w:sz w:val="24"/>
          <w:szCs w:val="24"/>
          <w:lang w:val="en-US"/>
        </w:rPr>
        <w:t>spaghetti plot</w:t>
      </w:r>
      <w:r w:rsidRPr="00156FEA">
        <w:rPr>
          <w:rFonts w:cs="Arial"/>
          <w:sz w:val="24"/>
          <w:szCs w:val="24"/>
          <w:lang w:val="en-US"/>
        </w:rPr>
        <w:t>.</w:t>
      </w:r>
      <w:r>
        <w:rPr>
          <w:rFonts w:cs="Arial"/>
          <w:sz w:val="24"/>
          <w:szCs w:val="24"/>
          <w:lang w:val="en-US"/>
        </w:rPr>
        <w:t xml:space="preserve"> </w:t>
      </w:r>
      <w:r w:rsidRPr="00156FEA">
        <w:rPr>
          <w:rFonts w:cs="Arial"/>
          <w:sz w:val="24"/>
          <w:szCs w:val="24"/>
          <w:lang w:val="en-US"/>
        </w:rPr>
        <w:t>We can assume that the less agreement among the model runs, the less predictable is the weather.</w:t>
      </w:r>
    </w:p>
    <w:p w14:paraId="429BF8BD" w14:textId="77777777" w:rsidR="0049642C" w:rsidRPr="00461148" w:rsidRDefault="0049642C" w:rsidP="00461148">
      <w:pPr>
        <w:rPr>
          <w:b/>
          <w:bCs/>
          <w:sz w:val="28"/>
          <w:szCs w:val="28"/>
          <w:lang w:val="en-GB"/>
        </w:rPr>
      </w:pPr>
    </w:p>
    <w:p w14:paraId="35382903" w14:textId="7CD791F2" w:rsidR="00D10591" w:rsidRDefault="00D10591" w:rsidP="00D10591">
      <w:pPr>
        <w:pStyle w:val="PargrafodaLista"/>
        <w:numPr>
          <w:ilvl w:val="2"/>
          <w:numId w:val="12"/>
        </w:numPr>
        <w:rPr>
          <w:b/>
          <w:bCs/>
          <w:sz w:val="28"/>
          <w:szCs w:val="28"/>
          <w:lang w:val="en-GB"/>
        </w:rPr>
      </w:pPr>
      <w:r>
        <w:rPr>
          <w:b/>
          <w:bCs/>
          <w:sz w:val="28"/>
          <w:szCs w:val="28"/>
          <w:lang w:val="en-GB"/>
        </w:rPr>
        <w:t>Other Methods of Weather Forecasting</w:t>
      </w:r>
    </w:p>
    <w:p w14:paraId="7506E02E" w14:textId="10B46B8C" w:rsidR="00D10591" w:rsidRDefault="00D10591" w:rsidP="00D10591">
      <w:pPr>
        <w:rPr>
          <w:b/>
          <w:bCs/>
          <w:sz w:val="28"/>
          <w:szCs w:val="28"/>
          <w:lang w:val="en-GB"/>
        </w:rPr>
      </w:pPr>
    </w:p>
    <w:p w14:paraId="5E820A76" w14:textId="45F0C852" w:rsidR="0049642C" w:rsidRPr="0049642C" w:rsidRDefault="0049642C" w:rsidP="0049642C">
      <w:pPr>
        <w:pStyle w:val="PargrafodaLista"/>
        <w:numPr>
          <w:ilvl w:val="0"/>
          <w:numId w:val="19"/>
        </w:numPr>
        <w:rPr>
          <w:sz w:val="24"/>
          <w:szCs w:val="24"/>
          <w:lang w:val="en-GB"/>
        </w:rPr>
      </w:pPr>
      <w:r w:rsidRPr="0049642C">
        <w:rPr>
          <w:sz w:val="24"/>
          <w:szCs w:val="24"/>
          <w:lang w:val="en-GB"/>
        </w:rPr>
        <w:t>Persistence Forecast</w:t>
      </w:r>
      <w:r w:rsidR="00C819A8">
        <w:rPr>
          <w:sz w:val="24"/>
          <w:szCs w:val="24"/>
          <w:lang w:val="en-GB"/>
        </w:rPr>
        <w:t xml:space="preserve">: </w:t>
      </w:r>
      <w:r w:rsidR="00E9018B">
        <w:rPr>
          <w:sz w:val="24"/>
          <w:szCs w:val="24"/>
          <w:lang w:val="en-GB"/>
        </w:rPr>
        <w:t>'</w:t>
      </w:r>
      <w:r w:rsidR="00C819A8">
        <w:rPr>
          <w:sz w:val="24"/>
          <w:szCs w:val="24"/>
          <w:lang w:val="en-GB"/>
        </w:rPr>
        <w:t>tomorrow we</w:t>
      </w:r>
      <w:r w:rsidR="00E9018B">
        <w:rPr>
          <w:sz w:val="24"/>
          <w:szCs w:val="24"/>
          <w:lang w:val="en-GB"/>
        </w:rPr>
        <w:t>'</w:t>
      </w:r>
      <w:r w:rsidR="00C819A8">
        <w:rPr>
          <w:sz w:val="24"/>
          <w:szCs w:val="24"/>
          <w:lang w:val="en-GB"/>
        </w:rPr>
        <w:t>ll have the same weather as today</w:t>
      </w:r>
      <w:r w:rsidR="00E9018B">
        <w:rPr>
          <w:sz w:val="24"/>
          <w:szCs w:val="24"/>
          <w:lang w:val="en-GB"/>
        </w:rPr>
        <w:t>'</w:t>
      </w:r>
      <w:r w:rsidR="004920B9">
        <w:rPr>
          <w:sz w:val="24"/>
          <w:szCs w:val="24"/>
          <w:lang w:val="en-GB"/>
        </w:rPr>
        <w:t xml:space="preserve">, which is often quite a good guess for regions with synoptic weather variations. </w:t>
      </w:r>
    </w:p>
    <w:p w14:paraId="3DD83B7E" w14:textId="3FA9EF2A" w:rsidR="0049642C" w:rsidRPr="0049642C" w:rsidRDefault="0049642C" w:rsidP="0049642C">
      <w:pPr>
        <w:pStyle w:val="PargrafodaLista"/>
        <w:numPr>
          <w:ilvl w:val="0"/>
          <w:numId w:val="19"/>
        </w:numPr>
        <w:rPr>
          <w:sz w:val="24"/>
          <w:szCs w:val="24"/>
          <w:lang w:val="en-GB"/>
        </w:rPr>
      </w:pPr>
      <w:r w:rsidRPr="0049642C">
        <w:rPr>
          <w:sz w:val="24"/>
          <w:szCs w:val="24"/>
          <w:lang w:val="en-GB"/>
        </w:rPr>
        <w:t>Steady-state or Trend Forecast</w:t>
      </w:r>
      <w:r w:rsidR="004920B9">
        <w:rPr>
          <w:sz w:val="24"/>
          <w:szCs w:val="24"/>
          <w:lang w:val="en-GB"/>
        </w:rPr>
        <w:t>: surface weather systems move in the same direction and at the same speed as they have been moving.</w:t>
      </w:r>
    </w:p>
    <w:p w14:paraId="2B6F1675" w14:textId="25CBCEE2" w:rsidR="0049642C" w:rsidRPr="004920B9" w:rsidRDefault="0049642C" w:rsidP="0049642C">
      <w:pPr>
        <w:pStyle w:val="PargrafodaLista"/>
        <w:numPr>
          <w:ilvl w:val="0"/>
          <w:numId w:val="19"/>
        </w:numPr>
        <w:rPr>
          <w:sz w:val="24"/>
          <w:szCs w:val="24"/>
          <w:lang w:val="en-US"/>
        </w:rPr>
      </w:pPr>
      <w:r w:rsidRPr="004920B9">
        <w:rPr>
          <w:sz w:val="24"/>
          <w:szCs w:val="24"/>
          <w:lang w:val="en-US"/>
        </w:rPr>
        <w:t>Analog Method</w:t>
      </w:r>
      <w:r w:rsidR="004920B9" w:rsidRPr="004920B9">
        <w:rPr>
          <w:sz w:val="24"/>
          <w:szCs w:val="24"/>
          <w:lang w:val="en-US"/>
        </w:rPr>
        <w:t>: e.g. the</w:t>
      </w:r>
      <w:r w:rsidR="004920B9">
        <w:rPr>
          <w:sz w:val="24"/>
          <w:szCs w:val="24"/>
          <w:lang w:val="en-US"/>
        </w:rPr>
        <w:t xml:space="preserve"> weather will be analogue to other days when the same situation occurred, like the passing of a cold front</w:t>
      </w:r>
    </w:p>
    <w:p w14:paraId="5FBD5D7E" w14:textId="1CD3638A" w:rsidR="0049642C" w:rsidRPr="0049642C" w:rsidRDefault="0049642C" w:rsidP="0049642C">
      <w:pPr>
        <w:pStyle w:val="PargrafodaLista"/>
        <w:numPr>
          <w:ilvl w:val="0"/>
          <w:numId w:val="19"/>
        </w:numPr>
        <w:rPr>
          <w:sz w:val="24"/>
          <w:szCs w:val="24"/>
          <w:lang w:val="en-GB"/>
        </w:rPr>
      </w:pPr>
      <w:r w:rsidRPr="0049642C">
        <w:rPr>
          <w:sz w:val="24"/>
          <w:szCs w:val="24"/>
          <w:lang w:val="en-GB"/>
        </w:rPr>
        <w:t>Statistical Forecasts</w:t>
      </w:r>
      <w:r w:rsidR="004920B9">
        <w:rPr>
          <w:sz w:val="24"/>
          <w:szCs w:val="24"/>
          <w:lang w:val="en-GB"/>
        </w:rPr>
        <w:t>: using statistical models, based on climatology</w:t>
      </w:r>
    </w:p>
    <w:p w14:paraId="7EB8A68D" w14:textId="6F95157C" w:rsidR="0049642C" w:rsidRPr="0049642C" w:rsidRDefault="0049642C" w:rsidP="0049642C">
      <w:pPr>
        <w:pStyle w:val="PargrafodaLista"/>
        <w:numPr>
          <w:ilvl w:val="0"/>
          <w:numId w:val="19"/>
        </w:numPr>
        <w:rPr>
          <w:sz w:val="24"/>
          <w:szCs w:val="24"/>
          <w:lang w:val="en-GB"/>
        </w:rPr>
      </w:pPr>
      <w:r w:rsidRPr="0049642C">
        <w:rPr>
          <w:sz w:val="24"/>
          <w:szCs w:val="24"/>
          <w:lang w:val="en-GB"/>
        </w:rPr>
        <w:t>Weather Type Forecasting</w:t>
      </w:r>
      <w:r w:rsidR="004920B9">
        <w:rPr>
          <w:sz w:val="24"/>
          <w:szCs w:val="24"/>
          <w:lang w:val="en-GB"/>
        </w:rPr>
        <w:t xml:space="preserve">: by categorizing weather patterns, uses </w:t>
      </w:r>
      <w:proofErr w:type="spellStart"/>
      <w:r w:rsidR="004920B9">
        <w:rPr>
          <w:sz w:val="24"/>
          <w:szCs w:val="24"/>
          <w:lang w:val="en-GB"/>
        </w:rPr>
        <w:t>analog</w:t>
      </w:r>
      <w:proofErr w:type="spellEnd"/>
      <w:r w:rsidR="004920B9">
        <w:rPr>
          <w:sz w:val="24"/>
          <w:szCs w:val="24"/>
          <w:lang w:val="en-GB"/>
        </w:rPr>
        <w:t xml:space="preserve"> method</w:t>
      </w:r>
    </w:p>
    <w:p w14:paraId="748E9161" w14:textId="1527C5E9" w:rsidR="00D10591" w:rsidRPr="0049642C" w:rsidRDefault="0049642C" w:rsidP="0049642C">
      <w:pPr>
        <w:pStyle w:val="PargrafodaLista"/>
        <w:numPr>
          <w:ilvl w:val="0"/>
          <w:numId w:val="19"/>
        </w:numPr>
        <w:rPr>
          <w:sz w:val="24"/>
          <w:szCs w:val="24"/>
          <w:lang w:val="en-GB"/>
        </w:rPr>
      </w:pPr>
      <w:r w:rsidRPr="0049642C">
        <w:rPr>
          <w:sz w:val="24"/>
          <w:szCs w:val="24"/>
          <w:lang w:val="en-GB"/>
        </w:rPr>
        <w:t xml:space="preserve">Climatological </w:t>
      </w:r>
      <w:r w:rsidR="00E9018B">
        <w:rPr>
          <w:sz w:val="24"/>
          <w:szCs w:val="24"/>
          <w:lang w:val="en-GB"/>
        </w:rPr>
        <w:t>f</w:t>
      </w:r>
      <w:r w:rsidRPr="0049642C">
        <w:rPr>
          <w:sz w:val="24"/>
          <w:szCs w:val="24"/>
          <w:lang w:val="en-GB"/>
        </w:rPr>
        <w:t>orecast</w:t>
      </w:r>
      <w:r w:rsidR="004920B9">
        <w:rPr>
          <w:sz w:val="24"/>
          <w:szCs w:val="24"/>
          <w:lang w:val="en-GB"/>
        </w:rPr>
        <w:t>: based on climatology of an area</w:t>
      </w:r>
    </w:p>
    <w:p w14:paraId="7C1E597D" w14:textId="335C193B" w:rsidR="00D10591" w:rsidRDefault="00D10591" w:rsidP="00D10591">
      <w:pPr>
        <w:rPr>
          <w:b/>
          <w:bCs/>
          <w:sz w:val="28"/>
          <w:szCs w:val="28"/>
          <w:lang w:val="en-GB"/>
        </w:rPr>
      </w:pPr>
    </w:p>
    <w:p w14:paraId="58683645" w14:textId="77777777" w:rsidR="00D10591" w:rsidRPr="00D10591" w:rsidRDefault="00D10591" w:rsidP="00D10591">
      <w:pPr>
        <w:rPr>
          <w:b/>
          <w:bCs/>
          <w:sz w:val="28"/>
          <w:szCs w:val="28"/>
          <w:lang w:val="en-GB"/>
        </w:rPr>
      </w:pPr>
    </w:p>
    <w:p w14:paraId="5CC7554B" w14:textId="3653C52F" w:rsidR="00D10591" w:rsidRDefault="00D10591" w:rsidP="00D10591">
      <w:pPr>
        <w:pStyle w:val="PargrafodaLista"/>
        <w:numPr>
          <w:ilvl w:val="2"/>
          <w:numId w:val="12"/>
        </w:numPr>
        <w:rPr>
          <w:b/>
          <w:bCs/>
          <w:sz w:val="28"/>
          <w:szCs w:val="28"/>
          <w:lang w:val="en-GB"/>
        </w:rPr>
      </w:pPr>
      <w:r>
        <w:rPr>
          <w:b/>
          <w:bCs/>
          <w:sz w:val="28"/>
          <w:szCs w:val="28"/>
          <w:lang w:val="en-GB"/>
        </w:rPr>
        <w:t>The time range of Forecasts</w:t>
      </w:r>
    </w:p>
    <w:p w14:paraId="0B1861AB" w14:textId="77777777" w:rsidR="00D10591" w:rsidRPr="00D10591" w:rsidRDefault="00D10591" w:rsidP="00D10591">
      <w:pPr>
        <w:pStyle w:val="PargrafodaLista"/>
        <w:ind w:left="1440"/>
        <w:rPr>
          <w:b/>
          <w:bCs/>
          <w:sz w:val="28"/>
          <w:szCs w:val="28"/>
          <w:lang w:val="en-GB"/>
        </w:rPr>
      </w:pPr>
    </w:p>
    <w:p w14:paraId="365C70CA" w14:textId="4F383EFD" w:rsidR="00461148" w:rsidRPr="00461148" w:rsidRDefault="00461148" w:rsidP="00461148">
      <w:pPr>
        <w:ind w:firstLine="709"/>
        <w:jc w:val="both"/>
        <w:rPr>
          <w:sz w:val="24"/>
          <w:szCs w:val="24"/>
          <w:lang w:val="en-GB"/>
        </w:rPr>
      </w:pPr>
      <w:r w:rsidRPr="00461148">
        <w:rPr>
          <w:sz w:val="24"/>
          <w:szCs w:val="24"/>
          <w:lang w:val="en-GB"/>
        </w:rPr>
        <w:t xml:space="preserve">Until a maximum of six-hour, we perform </w:t>
      </w:r>
      <w:r w:rsidRPr="00461148">
        <w:rPr>
          <w:b/>
          <w:bCs/>
          <w:sz w:val="24"/>
          <w:szCs w:val="24"/>
          <w:lang w:val="en-GB"/>
        </w:rPr>
        <w:t>nowcasting or very short-range</w:t>
      </w:r>
      <w:r w:rsidRPr="00461148">
        <w:rPr>
          <w:sz w:val="24"/>
          <w:szCs w:val="24"/>
          <w:lang w:val="en-GB"/>
        </w:rPr>
        <w:t xml:space="preserve"> forecast where we ma</w:t>
      </w:r>
      <w:r w:rsidR="008A7037">
        <w:rPr>
          <w:sz w:val="24"/>
          <w:szCs w:val="24"/>
          <w:lang w:val="en-GB"/>
        </w:rPr>
        <w:t>k</w:t>
      </w:r>
      <w:r w:rsidRPr="00461148">
        <w:rPr>
          <w:sz w:val="24"/>
          <w:szCs w:val="24"/>
          <w:lang w:val="en-GB"/>
        </w:rPr>
        <w:t>e a description of current weather parameters.</w:t>
      </w:r>
    </w:p>
    <w:p w14:paraId="135FC183" w14:textId="057F005B" w:rsidR="00461148" w:rsidRPr="00461148" w:rsidRDefault="00461148" w:rsidP="00461148">
      <w:pPr>
        <w:ind w:firstLine="709"/>
        <w:jc w:val="both"/>
        <w:rPr>
          <w:sz w:val="24"/>
          <w:szCs w:val="24"/>
          <w:lang w:val="en-GB"/>
        </w:rPr>
      </w:pPr>
      <w:r w:rsidRPr="00461148">
        <w:rPr>
          <w:b/>
          <w:bCs/>
          <w:sz w:val="24"/>
          <w:szCs w:val="24"/>
          <w:lang w:val="en-GB"/>
        </w:rPr>
        <w:t>Short-range weather forecasting</w:t>
      </w:r>
      <w:r w:rsidRPr="00461148">
        <w:rPr>
          <w:sz w:val="24"/>
          <w:szCs w:val="24"/>
          <w:lang w:val="en-GB"/>
        </w:rPr>
        <w:t xml:space="preserve"> describes beyond 12 hours and up to 72 hours description of weather parameters.</w:t>
      </w:r>
    </w:p>
    <w:p w14:paraId="5B8F870B" w14:textId="7161299A" w:rsidR="00461148" w:rsidRPr="00461148" w:rsidRDefault="00461148" w:rsidP="00461148">
      <w:pPr>
        <w:ind w:firstLine="709"/>
        <w:jc w:val="both"/>
        <w:rPr>
          <w:sz w:val="24"/>
          <w:szCs w:val="24"/>
          <w:lang w:val="en-GB"/>
        </w:rPr>
      </w:pPr>
      <w:r w:rsidRPr="00461148">
        <w:rPr>
          <w:b/>
          <w:bCs/>
          <w:sz w:val="24"/>
          <w:szCs w:val="24"/>
          <w:lang w:val="en-GB"/>
        </w:rPr>
        <w:t>Medium-range weather forecasting</w:t>
      </w:r>
      <w:r w:rsidRPr="00461148">
        <w:rPr>
          <w:sz w:val="24"/>
          <w:szCs w:val="24"/>
          <w:lang w:val="en-GB"/>
        </w:rPr>
        <w:t xml:space="preserve"> beyond 3 days and up to 8 days description of weather parameters.</w:t>
      </w:r>
    </w:p>
    <w:p w14:paraId="0A98D06F" w14:textId="3BFCD64C" w:rsidR="00D10591" w:rsidRPr="00461148" w:rsidRDefault="00461148" w:rsidP="00461148">
      <w:pPr>
        <w:ind w:firstLine="709"/>
        <w:jc w:val="both"/>
        <w:rPr>
          <w:sz w:val="24"/>
          <w:szCs w:val="24"/>
          <w:lang w:val="en-GB"/>
        </w:rPr>
      </w:pPr>
      <w:r w:rsidRPr="00461148">
        <w:rPr>
          <w:sz w:val="24"/>
          <w:szCs w:val="24"/>
          <w:lang w:val="en-GB"/>
        </w:rPr>
        <w:t xml:space="preserve">Beyond 8/10 days we enter in the </w:t>
      </w:r>
      <w:r w:rsidRPr="00461148">
        <w:rPr>
          <w:b/>
          <w:bCs/>
          <w:sz w:val="24"/>
          <w:szCs w:val="24"/>
          <w:lang w:val="en-GB"/>
        </w:rPr>
        <w:t>long-range forecast</w:t>
      </w:r>
      <w:r w:rsidRPr="00461148">
        <w:rPr>
          <w:sz w:val="24"/>
          <w:szCs w:val="24"/>
          <w:lang w:val="en-GB"/>
        </w:rPr>
        <w:t xml:space="preserve">. Here we have several categories. We can have, for example, a </w:t>
      </w:r>
      <w:r w:rsidRPr="00461148">
        <w:rPr>
          <w:b/>
          <w:bCs/>
          <w:sz w:val="24"/>
          <w:szCs w:val="24"/>
          <w:lang w:val="en-GB"/>
        </w:rPr>
        <w:t>monthly outlook</w:t>
      </w:r>
      <w:r w:rsidR="008A7037">
        <w:rPr>
          <w:b/>
          <w:bCs/>
          <w:sz w:val="24"/>
          <w:szCs w:val="24"/>
          <w:lang w:val="en-GB"/>
        </w:rPr>
        <w:t xml:space="preserve"> </w:t>
      </w:r>
      <w:r w:rsidR="008A7037" w:rsidRPr="008A7037">
        <w:rPr>
          <w:bCs/>
          <w:sz w:val="24"/>
          <w:szCs w:val="24"/>
          <w:lang w:val="en-GB"/>
        </w:rPr>
        <w:t>with</w:t>
      </w:r>
      <w:r w:rsidRPr="00461148">
        <w:rPr>
          <w:sz w:val="24"/>
          <w:szCs w:val="24"/>
          <w:lang w:val="en-GB"/>
        </w:rPr>
        <w:t xml:space="preserve"> </w:t>
      </w:r>
      <w:r w:rsidR="008A7037">
        <w:rPr>
          <w:sz w:val="24"/>
          <w:szCs w:val="24"/>
          <w:lang w:val="en-GB"/>
        </w:rPr>
        <w:t xml:space="preserve">a </w:t>
      </w:r>
      <w:r w:rsidRPr="00461148">
        <w:rPr>
          <w:sz w:val="24"/>
          <w:szCs w:val="24"/>
          <w:lang w:val="en-GB"/>
        </w:rPr>
        <w:t>description of averaged weather parameters expressed as an anomaly from climate values for that month.</w:t>
      </w:r>
      <w:r>
        <w:rPr>
          <w:sz w:val="24"/>
          <w:szCs w:val="24"/>
          <w:lang w:val="en-GB"/>
        </w:rPr>
        <w:t xml:space="preserve"> </w:t>
      </w:r>
      <w:r w:rsidRPr="00461148">
        <w:rPr>
          <w:sz w:val="24"/>
          <w:szCs w:val="24"/>
          <w:lang w:val="en-GB"/>
        </w:rPr>
        <w:t xml:space="preserve">Or a </w:t>
      </w:r>
      <w:r w:rsidRPr="00461148">
        <w:rPr>
          <w:b/>
          <w:bCs/>
          <w:sz w:val="24"/>
          <w:szCs w:val="24"/>
          <w:lang w:val="en-GB"/>
        </w:rPr>
        <w:t>seasonal outlook</w:t>
      </w:r>
      <w:r w:rsidRPr="00461148">
        <w:rPr>
          <w:sz w:val="24"/>
          <w:szCs w:val="24"/>
          <w:lang w:val="en-GB"/>
        </w:rPr>
        <w:t xml:space="preserve"> is a </w:t>
      </w:r>
      <w:r>
        <w:rPr>
          <w:sz w:val="24"/>
          <w:szCs w:val="24"/>
          <w:lang w:val="en-GB"/>
        </w:rPr>
        <w:t>d</w:t>
      </w:r>
      <w:r w:rsidRPr="00461148">
        <w:rPr>
          <w:sz w:val="24"/>
          <w:szCs w:val="24"/>
          <w:lang w:val="en-GB"/>
        </w:rPr>
        <w:t>escription of averaged weather parameters expressed as an anomaly from climate values for that season.</w:t>
      </w:r>
    </w:p>
    <w:p w14:paraId="23C5F218" w14:textId="77777777" w:rsidR="00D10591" w:rsidRPr="00D10591" w:rsidRDefault="00D10591" w:rsidP="00D10591">
      <w:pPr>
        <w:ind w:left="720"/>
        <w:rPr>
          <w:b/>
          <w:bCs/>
          <w:sz w:val="28"/>
          <w:szCs w:val="28"/>
          <w:lang w:val="en-GB"/>
        </w:rPr>
      </w:pPr>
    </w:p>
    <w:p w14:paraId="18D4380A" w14:textId="0DE71458" w:rsidR="00D10591" w:rsidRDefault="00D10591" w:rsidP="00D10591">
      <w:pPr>
        <w:tabs>
          <w:tab w:val="left" w:pos="1518"/>
        </w:tabs>
        <w:rPr>
          <w:lang w:val="en-GB"/>
        </w:rPr>
      </w:pPr>
    </w:p>
    <w:p w14:paraId="7504306F" w14:textId="3CC30291" w:rsidR="00AA2E5E" w:rsidRDefault="00AA2E5E" w:rsidP="00D10591">
      <w:pPr>
        <w:tabs>
          <w:tab w:val="left" w:pos="1518"/>
        </w:tabs>
        <w:rPr>
          <w:lang w:val="en-GB"/>
        </w:rPr>
      </w:pPr>
    </w:p>
    <w:p w14:paraId="2046526A" w14:textId="44D468E6" w:rsidR="00AA2E5E" w:rsidRDefault="00AA2E5E" w:rsidP="00D10591">
      <w:pPr>
        <w:tabs>
          <w:tab w:val="left" w:pos="1518"/>
        </w:tabs>
        <w:rPr>
          <w:lang w:val="en-GB"/>
        </w:rPr>
      </w:pPr>
    </w:p>
    <w:p w14:paraId="23C928D5" w14:textId="77302EB8" w:rsidR="00AA2E5E" w:rsidRDefault="00AA2E5E" w:rsidP="00D10591">
      <w:pPr>
        <w:tabs>
          <w:tab w:val="left" w:pos="1518"/>
        </w:tabs>
        <w:rPr>
          <w:lang w:val="en-GB"/>
        </w:rPr>
      </w:pPr>
    </w:p>
    <w:p w14:paraId="0E7D43A8" w14:textId="76992C6A" w:rsidR="00AA2E5E" w:rsidRDefault="00AA2E5E" w:rsidP="00D10591">
      <w:pPr>
        <w:tabs>
          <w:tab w:val="left" w:pos="1518"/>
        </w:tabs>
        <w:rPr>
          <w:lang w:val="en-GB"/>
        </w:rPr>
      </w:pPr>
    </w:p>
    <w:p w14:paraId="6D49DB09" w14:textId="4564E447" w:rsidR="00AA2E5E" w:rsidRDefault="00AA2E5E" w:rsidP="00D10591">
      <w:pPr>
        <w:tabs>
          <w:tab w:val="left" w:pos="1518"/>
        </w:tabs>
        <w:rPr>
          <w:lang w:val="en-GB"/>
        </w:rPr>
      </w:pPr>
    </w:p>
    <w:p w14:paraId="4A9642F2" w14:textId="01931EE0" w:rsidR="00AA2E5E" w:rsidRDefault="00AA2E5E" w:rsidP="00D10591">
      <w:pPr>
        <w:tabs>
          <w:tab w:val="left" w:pos="1518"/>
        </w:tabs>
        <w:rPr>
          <w:lang w:val="en-GB"/>
        </w:rPr>
      </w:pPr>
    </w:p>
    <w:p w14:paraId="04142C81" w14:textId="14FBFC07" w:rsidR="00AA2E5E" w:rsidRDefault="00AA2E5E" w:rsidP="00D10591">
      <w:pPr>
        <w:tabs>
          <w:tab w:val="left" w:pos="1518"/>
        </w:tabs>
        <w:rPr>
          <w:lang w:val="en-GB"/>
        </w:rPr>
      </w:pPr>
    </w:p>
    <w:p w14:paraId="22004922" w14:textId="6DB5EEDC" w:rsidR="00AA2E5E" w:rsidRDefault="00AA2E5E" w:rsidP="00D10591">
      <w:pPr>
        <w:tabs>
          <w:tab w:val="left" w:pos="1518"/>
        </w:tabs>
        <w:rPr>
          <w:lang w:val="en-GB"/>
        </w:rPr>
      </w:pPr>
    </w:p>
    <w:p w14:paraId="7799522C" w14:textId="4FF263AF" w:rsidR="008A7037" w:rsidRDefault="008A7037" w:rsidP="00D10591">
      <w:pPr>
        <w:tabs>
          <w:tab w:val="left" w:pos="1518"/>
        </w:tabs>
        <w:rPr>
          <w:lang w:val="en-GB"/>
        </w:rPr>
      </w:pPr>
    </w:p>
    <w:p w14:paraId="20E71A9A" w14:textId="5CF43A3E" w:rsidR="008A7037" w:rsidRDefault="008A7037" w:rsidP="00D10591">
      <w:pPr>
        <w:tabs>
          <w:tab w:val="left" w:pos="1518"/>
        </w:tabs>
        <w:rPr>
          <w:lang w:val="en-GB"/>
        </w:rPr>
      </w:pPr>
    </w:p>
    <w:p w14:paraId="206B547C" w14:textId="5094EB78" w:rsidR="008A7037" w:rsidRDefault="008A7037" w:rsidP="00D10591">
      <w:pPr>
        <w:tabs>
          <w:tab w:val="left" w:pos="1518"/>
        </w:tabs>
        <w:rPr>
          <w:lang w:val="en-GB"/>
        </w:rPr>
      </w:pPr>
    </w:p>
    <w:p w14:paraId="7C1A2CF0" w14:textId="77777777" w:rsidR="008A7037" w:rsidRDefault="008A7037" w:rsidP="00D10591">
      <w:pPr>
        <w:tabs>
          <w:tab w:val="left" w:pos="1518"/>
        </w:tabs>
        <w:rPr>
          <w:lang w:val="en-GB"/>
        </w:rPr>
      </w:pPr>
    </w:p>
    <w:p w14:paraId="746FC866" w14:textId="7F67E976" w:rsidR="00AA2E5E" w:rsidRDefault="00AA2E5E" w:rsidP="00D10591">
      <w:pPr>
        <w:tabs>
          <w:tab w:val="left" w:pos="1518"/>
        </w:tabs>
        <w:rPr>
          <w:lang w:val="en-GB"/>
        </w:rPr>
      </w:pPr>
    </w:p>
    <w:p w14:paraId="7A25D639" w14:textId="18983881" w:rsidR="00AA2E5E" w:rsidRDefault="00AA2E5E" w:rsidP="00D10591">
      <w:pPr>
        <w:tabs>
          <w:tab w:val="left" w:pos="1518"/>
        </w:tabs>
        <w:rPr>
          <w:lang w:val="en-GB"/>
        </w:rPr>
      </w:pPr>
    </w:p>
    <w:p w14:paraId="22BC60A4" w14:textId="2FD43AC3" w:rsidR="00AA2E5E" w:rsidRDefault="00AA2E5E" w:rsidP="00D10591">
      <w:pPr>
        <w:tabs>
          <w:tab w:val="left" w:pos="1518"/>
        </w:tabs>
        <w:rPr>
          <w:lang w:val="en-GB"/>
        </w:rPr>
      </w:pPr>
    </w:p>
    <w:p w14:paraId="7BDF13BE" w14:textId="7DDF1B46" w:rsidR="00AA2E5E" w:rsidRDefault="00AA2E5E" w:rsidP="00AA2E5E">
      <w:pPr>
        <w:pStyle w:val="PargrafodaLista"/>
        <w:numPr>
          <w:ilvl w:val="1"/>
          <w:numId w:val="12"/>
        </w:numPr>
        <w:tabs>
          <w:tab w:val="left" w:pos="1518"/>
        </w:tabs>
        <w:rPr>
          <w:b/>
          <w:bCs/>
          <w:sz w:val="28"/>
          <w:szCs w:val="28"/>
          <w:lang w:val="en-GB"/>
        </w:rPr>
      </w:pPr>
      <w:r w:rsidRPr="00AA2E5E">
        <w:rPr>
          <w:b/>
          <w:bCs/>
          <w:sz w:val="28"/>
          <w:szCs w:val="28"/>
          <w:lang w:val="en-GB"/>
        </w:rPr>
        <w:t xml:space="preserve">Climate </w:t>
      </w:r>
      <w:proofErr w:type="spellStart"/>
      <w:r w:rsidRPr="00AA2E5E">
        <w:rPr>
          <w:b/>
          <w:bCs/>
          <w:sz w:val="28"/>
          <w:szCs w:val="28"/>
          <w:lang w:val="en-GB"/>
        </w:rPr>
        <w:t>Modeling</w:t>
      </w:r>
      <w:proofErr w:type="spellEnd"/>
    </w:p>
    <w:p w14:paraId="7326546C" w14:textId="2081A727" w:rsidR="00AA2E5E" w:rsidRDefault="00AA2E5E" w:rsidP="00AA2E5E">
      <w:pPr>
        <w:pStyle w:val="PargrafodaLista"/>
        <w:tabs>
          <w:tab w:val="left" w:pos="1518"/>
        </w:tabs>
        <w:ind w:left="1080"/>
        <w:rPr>
          <w:b/>
          <w:bCs/>
          <w:sz w:val="28"/>
          <w:szCs w:val="28"/>
          <w:lang w:val="en-GB"/>
        </w:rPr>
      </w:pPr>
    </w:p>
    <w:p w14:paraId="28F636A5" w14:textId="77777777" w:rsidR="00AA2E5E" w:rsidRPr="00AA2E5E" w:rsidRDefault="00AA2E5E" w:rsidP="00AA2E5E">
      <w:pPr>
        <w:pStyle w:val="PargrafodaLista"/>
        <w:tabs>
          <w:tab w:val="left" w:pos="1518"/>
        </w:tabs>
        <w:ind w:left="1080"/>
        <w:rPr>
          <w:b/>
          <w:bCs/>
          <w:sz w:val="28"/>
          <w:szCs w:val="28"/>
          <w:lang w:val="en-GB"/>
        </w:rPr>
      </w:pPr>
    </w:p>
    <w:p w14:paraId="2712B40C" w14:textId="7EE1898C" w:rsidR="00AA2E5E" w:rsidRDefault="00AA2E5E" w:rsidP="00AA2E5E">
      <w:pPr>
        <w:pStyle w:val="PargrafodaLista"/>
        <w:numPr>
          <w:ilvl w:val="2"/>
          <w:numId w:val="12"/>
        </w:numPr>
        <w:tabs>
          <w:tab w:val="left" w:pos="1518"/>
        </w:tabs>
        <w:rPr>
          <w:b/>
          <w:bCs/>
          <w:sz w:val="28"/>
          <w:szCs w:val="28"/>
          <w:lang w:val="en-GB"/>
        </w:rPr>
      </w:pPr>
      <w:r>
        <w:rPr>
          <w:b/>
          <w:bCs/>
          <w:sz w:val="28"/>
          <w:szCs w:val="28"/>
          <w:lang w:val="en-GB"/>
        </w:rPr>
        <w:t>What is a climate model?</w:t>
      </w:r>
    </w:p>
    <w:p w14:paraId="64648224" w14:textId="2D66C456" w:rsidR="00AA2E5E" w:rsidRDefault="00AA2E5E" w:rsidP="00AA2E5E">
      <w:pPr>
        <w:pStyle w:val="PargrafodaLista"/>
        <w:tabs>
          <w:tab w:val="left" w:pos="1518"/>
        </w:tabs>
        <w:ind w:left="1440"/>
        <w:rPr>
          <w:b/>
          <w:bCs/>
          <w:sz w:val="28"/>
          <w:szCs w:val="28"/>
          <w:lang w:val="en-GB"/>
        </w:rPr>
      </w:pPr>
    </w:p>
    <w:p w14:paraId="5A86D01D" w14:textId="75D77086" w:rsidR="00AA2E5E" w:rsidRDefault="00AA2E5E" w:rsidP="00AA2E5E">
      <w:pPr>
        <w:pStyle w:val="PargrafodaLista"/>
        <w:tabs>
          <w:tab w:val="left" w:pos="1518"/>
        </w:tabs>
        <w:ind w:left="1440"/>
        <w:jc w:val="center"/>
        <w:rPr>
          <w:b/>
          <w:bCs/>
          <w:sz w:val="28"/>
          <w:szCs w:val="28"/>
          <w:lang w:val="en-GB"/>
        </w:rPr>
      </w:pPr>
      <w:r>
        <w:rPr>
          <w:noProof/>
        </w:rPr>
        <w:drawing>
          <wp:inline distT="0" distB="0" distL="0" distR="0" wp14:anchorId="2A14DB1F" wp14:editId="6C00CD78">
            <wp:extent cx="4335950" cy="2736166"/>
            <wp:effectExtent l="0" t="0" r="7620" b="7620"/>
            <wp:docPr id="25" name="Imagem 2">
              <a:extLst xmlns:a="http://schemas.openxmlformats.org/drawingml/2006/main">
                <a:ext uri="{FF2B5EF4-FFF2-40B4-BE49-F238E27FC236}">
                  <a16:creationId xmlns:a16="http://schemas.microsoft.com/office/drawing/2014/main" id="{B1D7B2FF-19B1-46CC-8156-3FB77A17F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B1D7B2FF-19B1-46CC-8156-3FB77A17F919}"/>
                        </a:ext>
                      </a:extLst>
                    </pic:cNvPr>
                    <pic:cNvPicPr>
                      <a:picLocks noChangeAspect="1"/>
                    </pic:cNvPicPr>
                  </pic:nvPicPr>
                  <pic:blipFill>
                    <a:blip r:embed="rId28"/>
                    <a:stretch>
                      <a:fillRect/>
                    </a:stretch>
                  </pic:blipFill>
                  <pic:spPr>
                    <a:xfrm>
                      <a:off x="0" y="0"/>
                      <a:ext cx="4349086" cy="2744455"/>
                    </a:xfrm>
                    <a:prstGeom prst="rect">
                      <a:avLst/>
                    </a:prstGeom>
                  </pic:spPr>
                </pic:pic>
              </a:graphicData>
            </a:graphic>
          </wp:inline>
        </w:drawing>
      </w:r>
    </w:p>
    <w:p w14:paraId="6504AF4D" w14:textId="500FBEF4" w:rsidR="00AA2E5E" w:rsidRPr="00AA2E5E" w:rsidRDefault="00AA2E5E" w:rsidP="00AA2E5E">
      <w:pPr>
        <w:rPr>
          <w:lang w:val="en-GB"/>
        </w:rPr>
      </w:pPr>
    </w:p>
    <w:p w14:paraId="5DA849A3" w14:textId="25315EDB" w:rsidR="00EB18A6" w:rsidRPr="00EB18A6" w:rsidRDefault="00EB18A6" w:rsidP="00EB18A6">
      <w:pPr>
        <w:ind w:firstLine="709"/>
        <w:jc w:val="both"/>
        <w:rPr>
          <w:sz w:val="24"/>
          <w:szCs w:val="24"/>
          <w:lang w:val="en-GB"/>
        </w:rPr>
      </w:pPr>
      <w:r>
        <w:rPr>
          <w:sz w:val="24"/>
          <w:szCs w:val="24"/>
          <w:lang w:val="en-GB"/>
        </w:rPr>
        <w:t>A</w:t>
      </w:r>
      <w:r w:rsidRPr="00EB18A6">
        <w:rPr>
          <w:sz w:val="24"/>
          <w:szCs w:val="24"/>
          <w:lang w:val="en-GB"/>
        </w:rPr>
        <w:t xml:space="preserve"> climate model could be defined as a mathematical representation of the climate system based on physical, biological and chemical principles. </w:t>
      </w:r>
    </w:p>
    <w:p w14:paraId="7706C6B1" w14:textId="55299476" w:rsidR="00EB18A6" w:rsidRPr="00EB18A6" w:rsidRDefault="00EB18A6" w:rsidP="00EB18A6">
      <w:pPr>
        <w:ind w:firstLine="709"/>
        <w:jc w:val="both"/>
        <w:rPr>
          <w:sz w:val="24"/>
          <w:szCs w:val="24"/>
          <w:lang w:val="en-GB"/>
        </w:rPr>
      </w:pPr>
      <w:r w:rsidRPr="00EB18A6">
        <w:rPr>
          <w:sz w:val="24"/>
          <w:szCs w:val="24"/>
          <w:lang w:val="en-GB"/>
        </w:rPr>
        <w:t xml:space="preserve">The equations derived from these laws are so complex that they must be solved numerically. As a consequence, climate models provide a solution which is discrete in space and time, meaning that the </w:t>
      </w:r>
      <w:r w:rsidRPr="008A7037">
        <w:rPr>
          <w:b/>
          <w:sz w:val="24"/>
          <w:szCs w:val="24"/>
          <w:lang w:val="en-GB"/>
        </w:rPr>
        <w:t>results obtained represent averages over regions</w:t>
      </w:r>
      <w:r w:rsidRPr="00EB18A6">
        <w:rPr>
          <w:sz w:val="24"/>
          <w:szCs w:val="24"/>
          <w:lang w:val="en-GB"/>
        </w:rPr>
        <w:t xml:space="preserve">, whose size depends on </w:t>
      </w:r>
      <w:r w:rsidRPr="008A7037">
        <w:rPr>
          <w:b/>
          <w:sz w:val="24"/>
          <w:szCs w:val="24"/>
          <w:lang w:val="en-GB"/>
        </w:rPr>
        <w:t>model resolution</w:t>
      </w:r>
      <w:r w:rsidRPr="00EB18A6">
        <w:rPr>
          <w:sz w:val="24"/>
          <w:szCs w:val="24"/>
          <w:lang w:val="en-GB"/>
        </w:rPr>
        <w:t>, and for specific times. For instance, some models provide only globally or zonally averaged values, while others have a numerical grid whose spatial resolution could be less than 100 km. The time step could be between minutes and several years, depending on the process studied.</w:t>
      </w:r>
      <w:r>
        <w:rPr>
          <w:sz w:val="24"/>
          <w:szCs w:val="24"/>
          <w:lang w:val="en-GB"/>
        </w:rPr>
        <w:t xml:space="preserve"> </w:t>
      </w:r>
      <w:r w:rsidRPr="00EB18A6">
        <w:rPr>
          <w:sz w:val="24"/>
          <w:szCs w:val="24"/>
          <w:lang w:val="en-GB"/>
        </w:rPr>
        <w:t xml:space="preserve">Even for models with the highest resolution, the numerical grid is still much too coarse to represent small scale processes such as turbulence in the atmospheric and oceanic boundary layers, the interactions of the circulation with small scale topography features, thunderstorms, cloud microphysics processes. </w:t>
      </w:r>
    </w:p>
    <w:p w14:paraId="72056635" w14:textId="77777777" w:rsidR="00EB18A6" w:rsidRDefault="00EB18A6" w:rsidP="00EB18A6">
      <w:pPr>
        <w:ind w:firstLine="709"/>
        <w:jc w:val="both"/>
        <w:rPr>
          <w:sz w:val="24"/>
          <w:szCs w:val="24"/>
          <w:lang w:val="en-GB"/>
        </w:rPr>
      </w:pPr>
      <w:r w:rsidRPr="00EB18A6">
        <w:rPr>
          <w:sz w:val="24"/>
          <w:szCs w:val="24"/>
          <w:lang w:val="en-GB"/>
        </w:rPr>
        <w:t xml:space="preserve">Furthermore, many processes are still not sufficiently well-known to include their detailed behaviour in models. As a consequence, </w:t>
      </w:r>
      <w:r w:rsidRPr="008A7037">
        <w:rPr>
          <w:b/>
          <w:sz w:val="24"/>
          <w:szCs w:val="24"/>
          <w:lang w:val="en-GB"/>
        </w:rPr>
        <w:t>parameterizations have to be designed</w:t>
      </w:r>
      <w:r w:rsidRPr="00EB18A6">
        <w:rPr>
          <w:sz w:val="24"/>
          <w:szCs w:val="24"/>
          <w:lang w:val="en-GB"/>
        </w:rPr>
        <w:t>, based on empirical evidence or theoretical arguments, to account for the large-scale influence of those processes not included explicitly. Because these parameterizations reproduce only the first-order effects and are usually not valid for all possible conditions, they are often a large source of considerable uncertainty in models.</w:t>
      </w:r>
    </w:p>
    <w:p w14:paraId="71DFAA55" w14:textId="77777777" w:rsidR="00EB18A6" w:rsidRDefault="00EB18A6" w:rsidP="00EB18A6">
      <w:pPr>
        <w:ind w:firstLine="709"/>
        <w:jc w:val="both"/>
        <w:rPr>
          <w:sz w:val="24"/>
          <w:szCs w:val="24"/>
          <w:lang w:val="en-GB"/>
        </w:rPr>
      </w:pPr>
      <w:r w:rsidRPr="00EB18A6">
        <w:rPr>
          <w:sz w:val="24"/>
          <w:szCs w:val="24"/>
          <w:lang w:val="en-GB"/>
        </w:rPr>
        <w:t xml:space="preserve">In addition to the </w:t>
      </w:r>
      <w:r w:rsidRPr="008A7037">
        <w:rPr>
          <w:b/>
          <w:sz w:val="24"/>
          <w:szCs w:val="24"/>
          <w:lang w:val="en-GB"/>
        </w:rPr>
        <w:t>physical, biological and chemical knowledge</w:t>
      </w:r>
      <w:r w:rsidRPr="00EB18A6">
        <w:rPr>
          <w:sz w:val="24"/>
          <w:szCs w:val="24"/>
          <w:lang w:val="en-GB"/>
        </w:rPr>
        <w:t xml:space="preserve"> included in the </w:t>
      </w:r>
      <w:r w:rsidRPr="008A7037">
        <w:rPr>
          <w:b/>
          <w:sz w:val="24"/>
          <w:szCs w:val="24"/>
          <w:lang w:val="en-GB"/>
        </w:rPr>
        <w:t>model equations</w:t>
      </w:r>
      <w:r w:rsidRPr="00EB18A6">
        <w:rPr>
          <w:sz w:val="24"/>
          <w:szCs w:val="24"/>
          <w:lang w:val="en-GB"/>
        </w:rPr>
        <w:t xml:space="preserve">, climate models require some inputs derived from observations or other model studies. Those model inputs are often separated into </w:t>
      </w:r>
      <w:r w:rsidRPr="008A7037">
        <w:rPr>
          <w:b/>
          <w:sz w:val="24"/>
          <w:szCs w:val="24"/>
          <w:lang w:val="en-GB"/>
        </w:rPr>
        <w:t xml:space="preserve">boundary </w:t>
      </w:r>
      <w:r w:rsidRPr="008A7037">
        <w:rPr>
          <w:b/>
          <w:sz w:val="24"/>
          <w:szCs w:val="24"/>
          <w:lang w:val="en-GB"/>
        </w:rPr>
        <w:lastRenderedPageBreak/>
        <w:t xml:space="preserve">conditions and external </w:t>
      </w:r>
      <w:proofErr w:type="spellStart"/>
      <w:r w:rsidRPr="008A7037">
        <w:rPr>
          <w:b/>
          <w:sz w:val="24"/>
          <w:szCs w:val="24"/>
          <w:lang w:val="en-GB"/>
        </w:rPr>
        <w:t>forcings</w:t>
      </w:r>
      <w:proofErr w:type="spellEnd"/>
      <w:r w:rsidRPr="00EB18A6">
        <w:rPr>
          <w:sz w:val="24"/>
          <w:szCs w:val="24"/>
          <w:lang w:val="en-GB"/>
        </w:rPr>
        <w:t xml:space="preserve"> (such as the changes in solar irradiance) which drives the changes in climate. However, those definitions could sometimes be misleading. The forcing of one model could be a key state variable of another. For instance, the changes in CO2 concentration could be prescribed in some models while it is directly computed in models, including a representation of the carbon cycle. In this framework, some data are required as input during the simulation. However, the importance of data is probably even greater during the development phase of the model, as they provide essential information on the properties of the system that is being modelled. In addition, </w:t>
      </w:r>
      <w:r w:rsidRPr="008A7037">
        <w:rPr>
          <w:b/>
          <w:sz w:val="24"/>
          <w:szCs w:val="24"/>
          <w:lang w:val="en-GB"/>
        </w:rPr>
        <w:t>large numbers of observations are needed to test the validity</w:t>
      </w:r>
      <w:r w:rsidRPr="00EB18A6">
        <w:rPr>
          <w:sz w:val="24"/>
          <w:szCs w:val="24"/>
          <w:lang w:val="en-GB"/>
        </w:rPr>
        <w:t xml:space="preserve"> of the models in order to gain confidence in the conclusions derived from their results.</w:t>
      </w:r>
    </w:p>
    <w:p w14:paraId="68798AD6" w14:textId="0A1D0F3F" w:rsidR="00EB18A6" w:rsidRDefault="00EB18A6" w:rsidP="00EB18A6">
      <w:pPr>
        <w:ind w:firstLine="709"/>
        <w:jc w:val="both"/>
        <w:rPr>
          <w:sz w:val="24"/>
          <w:szCs w:val="24"/>
          <w:lang w:val="en-GB"/>
        </w:rPr>
      </w:pPr>
      <w:r w:rsidRPr="00EB18A6">
        <w:rPr>
          <w:sz w:val="24"/>
          <w:szCs w:val="24"/>
          <w:lang w:val="en-GB"/>
        </w:rPr>
        <w:t xml:space="preserve">Many climate models have been developed to perform </w:t>
      </w:r>
      <w:r w:rsidRPr="008A7037">
        <w:rPr>
          <w:b/>
          <w:sz w:val="24"/>
          <w:szCs w:val="24"/>
          <w:lang w:val="en-GB"/>
        </w:rPr>
        <w:t>climate projections</w:t>
      </w:r>
      <w:r w:rsidRPr="00EB18A6">
        <w:rPr>
          <w:sz w:val="24"/>
          <w:szCs w:val="24"/>
          <w:lang w:val="en-GB"/>
        </w:rPr>
        <w:t xml:space="preserve">, i.e. to simulate and understand climate changes in response to the emission of greenhouse gases and aerosols. </w:t>
      </w:r>
      <w:r>
        <w:rPr>
          <w:sz w:val="24"/>
          <w:szCs w:val="24"/>
          <w:lang w:val="en-GB"/>
        </w:rPr>
        <w:t>Besides</w:t>
      </w:r>
      <w:r w:rsidRPr="00EB18A6">
        <w:rPr>
          <w:sz w:val="24"/>
          <w:szCs w:val="24"/>
          <w:lang w:val="en-GB"/>
        </w:rPr>
        <w:t xml:space="preserve">, models can be formidable </w:t>
      </w:r>
      <w:r w:rsidRPr="008A7037">
        <w:rPr>
          <w:b/>
          <w:sz w:val="24"/>
          <w:szCs w:val="24"/>
          <w:lang w:val="en-GB"/>
        </w:rPr>
        <w:t>tools to improve our knowledge</w:t>
      </w:r>
      <w:r w:rsidRPr="00EB18A6">
        <w:rPr>
          <w:sz w:val="24"/>
          <w:szCs w:val="24"/>
          <w:lang w:val="en-GB"/>
        </w:rPr>
        <w:t xml:space="preserve"> of the </w:t>
      </w:r>
      <w:r>
        <w:rPr>
          <w:sz w:val="24"/>
          <w:szCs w:val="24"/>
          <w:lang w:val="en-GB"/>
        </w:rPr>
        <w:t>essential</w:t>
      </w:r>
      <w:r w:rsidRPr="00EB18A6">
        <w:rPr>
          <w:sz w:val="24"/>
          <w:szCs w:val="24"/>
          <w:lang w:val="en-GB"/>
        </w:rPr>
        <w:t xml:space="preserve"> characteristics of the climate system and the causes of climate variations. </w:t>
      </w:r>
      <w:r>
        <w:rPr>
          <w:sz w:val="24"/>
          <w:szCs w:val="24"/>
          <w:lang w:val="en-GB"/>
        </w:rPr>
        <w:t>C</w:t>
      </w:r>
      <w:r w:rsidRPr="00EB18A6">
        <w:rPr>
          <w:sz w:val="24"/>
          <w:szCs w:val="24"/>
          <w:lang w:val="en-GB"/>
        </w:rPr>
        <w:t xml:space="preserve">limatologists cannot perform experiments on the real climate system to identify the role of a particular process clearly or to test a hypothesis. However, this can be done in the virtual world of climate models. For highly nonlinear systems, the design of such tests, often called </w:t>
      </w:r>
      <w:r w:rsidRPr="008A7037">
        <w:rPr>
          <w:b/>
          <w:sz w:val="24"/>
          <w:szCs w:val="24"/>
          <w:lang w:val="en-GB"/>
        </w:rPr>
        <w:t>sensitivity experiments</w:t>
      </w:r>
      <w:r w:rsidRPr="00EB18A6">
        <w:rPr>
          <w:sz w:val="24"/>
          <w:szCs w:val="24"/>
          <w:lang w:val="en-GB"/>
        </w:rPr>
        <w:t xml:space="preserve">, has to be very carefully planned. </w:t>
      </w:r>
    </w:p>
    <w:p w14:paraId="4BF089A6" w14:textId="39D1B68E" w:rsidR="00EB18A6" w:rsidRDefault="00EB18A6" w:rsidP="00EB18A6">
      <w:pPr>
        <w:ind w:firstLine="709"/>
        <w:jc w:val="both"/>
        <w:rPr>
          <w:sz w:val="24"/>
          <w:szCs w:val="24"/>
          <w:lang w:val="en-GB"/>
        </w:rPr>
      </w:pPr>
    </w:p>
    <w:p w14:paraId="5657403B" w14:textId="0417BEB5" w:rsidR="00EB18A6" w:rsidRDefault="00EB18A6" w:rsidP="00EB18A6">
      <w:pPr>
        <w:jc w:val="both"/>
        <w:rPr>
          <w:sz w:val="24"/>
          <w:szCs w:val="24"/>
          <w:lang w:val="en-GB"/>
        </w:rPr>
      </w:pPr>
    </w:p>
    <w:p w14:paraId="1DFBE718" w14:textId="77777777" w:rsidR="00EB18A6" w:rsidRPr="00EB18A6" w:rsidRDefault="00EB18A6" w:rsidP="00EB18A6">
      <w:pPr>
        <w:ind w:firstLine="709"/>
        <w:jc w:val="both"/>
        <w:rPr>
          <w:sz w:val="24"/>
          <w:szCs w:val="24"/>
          <w:lang w:val="en-GB"/>
        </w:rPr>
      </w:pPr>
    </w:p>
    <w:p w14:paraId="5916472F" w14:textId="7BDCFD80" w:rsidR="00AA2E5E" w:rsidRPr="00AA2E5E" w:rsidRDefault="00AA2E5E" w:rsidP="00AA2E5E">
      <w:pPr>
        <w:pStyle w:val="PargrafodaLista"/>
        <w:numPr>
          <w:ilvl w:val="2"/>
          <w:numId w:val="12"/>
        </w:numPr>
        <w:rPr>
          <w:b/>
          <w:bCs/>
          <w:sz w:val="28"/>
          <w:szCs w:val="28"/>
          <w:lang w:val="en-GB"/>
        </w:rPr>
      </w:pPr>
      <w:bookmarkStart w:id="4" w:name="_Hlk56595170"/>
      <w:r w:rsidRPr="00AA2E5E">
        <w:rPr>
          <w:b/>
          <w:bCs/>
          <w:sz w:val="28"/>
          <w:szCs w:val="28"/>
          <w:lang w:val="en-GB"/>
        </w:rPr>
        <w:t>Types of climate models</w:t>
      </w:r>
    </w:p>
    <w:bookmarkEnd w:id="4"/>
    <w:p w14:paraId="1C9A9DC9" w14:textId="4D683321" w:rsidR="00AA2E5E" w:rsidRDefault="00AA2E5E" w:rsidP="00EB18A6">
      <w:pPr>
        <w:rPr>
          <w:sz w:val="24"/>
          <w:szCs w:val="24"/>
          <w:lang w:val="en-GB"/>
        </w:rPr>
      </w:pPr>
    </w:p>
    <w:p w14:paraId="6B8074FD" w14:textId="5D5A653B" w:rsidR="00EB18A6" w:rsidRPr="00EB18A6" w:rsidRDefault="00EB18A6" w:rsidP="00EB18A6">
      <w:pPr>
        <w:ind w:firstLine="709"/>
        <w:jc w:val="both"/>
        <w:rPr>
          <w:sz w:val="24"/>
          <w:szCs w:val="24"/>
          <w:lang w:val="en-GB"/>
        </w:rPr>
      </w:pPr>
      <w:r w:rsidRPr="00EB18A6">
        <w:rPr>
          <w:sz w:val="24"/>
          <w:szCs w:val="24"/>
          <w:lang w:val="en-GB"/>
        </w:rPr>
        <w:t xml:space="preserve">Simplifications are unavoidable when designing a climate model as the processes that should be </w:t>
      </w:r>
      <w:r w:rsidR="008A7037" w:rsidRPr="00EB18A6">
        <w:rPr>
          <w:sz w:val="24"/>
          <w:szCs w:val="24"/>
          <w:lang w:val="en-GB"/>
        </w:rPr>
        <w:t>considered</w:t>
      </w:r>
      <w:r w:rsidR="008A7037">
        <w:rPr>
          <w:sz w:val="24"/>
          <w:szCs w:val="24"/>
          <w:lang w:val="en-GB"/>
        </w:rPr>
        <w:t>,</w:t>
      </w:r>
      <w:r w:rsidRPr="00EB18A6">
        <w:rPr>
          <w:sz w:val="24"/>
          <w:szCs w:val="24"/>
          <w:lang w:val="en-GB"/>
        </w:rPr>
        <w:t xml:space="preserve"> range from the scale of centimetres to that of the Earth itself. The involved time scales also vary widely from the order of seconds for some waves to billions of years when </w:t>
      </w:r>
      <w:proofErr w:type="spellStart"/>
      <w:r w:rsidRPr="00EB18A6">
        <w:rPr>
          <w:sz w:val="24"/>
          <w:szCs w:val="24"/>
          <w:lang w:val="en-GB"/>
        </w:rPr>
        <w:t>analyzing</w:t>
      </w:r>
      <w:proofErr w:type="spellEnd"/>
      <w:r w:rsidRPr="00EB18A6">
        <w:rPr>
          <w:sz w:val="24"/>
          <w:szCs w:val="24"/>
          <w:lang w:val="en-GB"/>
        </w:rPr>
        <w:t xml:space="preserve"> the evolution of the climate since the formation of Earth. It is thus an important skill for a modeller to be able to select </w:t>
      </w:r>
      <w:r w:rsidRPr="008A7037">
        <w:rPr>
          <w:b/>
          <w:sz w:val="24"/>
          <w:szCs w:val="24"/>
          <w:lang w:val="en-GB"/>
        </w:rPr>
        <w:t>the processes that must be explicitly included</w:t>
      </w:r>
      <w:r w:rsidRPr="00EB18A6">
        <w:rPr>
          <w:sz w:val="24"/>
          <w:szCs w:val="24"/>
          <w:lang w:val="en-GB"/>
        </w:rPr>
        <w:t xml:space="preserve"> compared to those that can be neglected or represented in a simplified way. This choice is, of course, based on the scientific goal of the study. However, it also depends on technical issues since the most sophisticated models require a lot of </w:t>
      </w:r>
      <w:r w:rsidRPr="008A7037">
        <w:rPr>
          <w:b/>
          <w:sz w:val="24"/>
          <w:szCs w:val="24"/>
          <w:lang w:val="en-GB"/>
        </w:rPr>
        <w:t>computational power</w:t>
      </w:r>
      <w:r w:rsidRPr="00EB18A6">
        <w:rPr>
          <w:sz w:val="24"/>
          <w:szCs w:val="24"/>
          <w:lang w:val="en-GB"/>
        </w:rPr>
        <w:t xml:space="preserve">: even on the largest computer presently available, the models cannot be routinely used for periods longer than a few centuries to millennia. </w:t>
      </w:r>
    </w:p>
    <w:p w14:paraId="381F50F3" w14:textId="11388188" w:rsidR="00EB18A6" w:rsidRPr="00EB18A6" w:rsidRDefault="00EB18A6" w:rsidP="006D78DA">
      <w:pPr>
        <w:ind w:firstLine="709"/>
        <w:jc w:val="both"/>
        <w:rPr>
          <w:sz w:val="24"/>
          <w:szCs w:val="24"/>
          <w:lang w:val="en-GB"/>
        </w:rPr>
      </w:pPr>
      <w:r w:rsidRPr="00EB18A6">
        <w:rPr>
          <w:sz w:val="24"/>
          <w:szCs w:val="24"/>
          <w:lang w:val="en-GB"/>
        </w:rPr>
        <w:t xml:space="preserve">On longer time scales, or when quite a large number of experiments are needed, it is thus necessary to use </w:t>
      </w:r>
      <w:r w:rsidRPr="008A7037">
        <w:rPr>
          <w:b/>
          <w:sz w:val="24"/>
          <w:szCs w:val="24"/>
          <w:lang w:val="en-GB"/>
        </w:rPr>
        <w:t>simpler and faster models</w:t>
      </w:r>
      <w:r w:rsidRPr="00EB18A6">
        <w:rPr>
          <w:sz w:val="24"/>
          <w:szCs w:val="24"/>
          <w:lang w:val="en-GB"/>
        </w:rPr>
        <w:t>. Furthermore, it is often very illuminating to deliberately design a model that includes only the most important properties, to understand in</w:t>
      </w:r>
      <w:r w:rsidR="006D78DA">
        <w:rPr>
          <w:sz w:val="24"/>
          <w:szCs w:val="24"/>
          <w:lang w:val="en-GB"/>
        </w:rPr>
        <w:t>-</w:t>
      </w:r>
      <w:r w:rsidRPr="00EB18A6">
        <w:rPr>
          <w:sz w:val="24"/>
          <w:szCs w:val="24"/>
          <w:lang w:val="en-GB"/>
        </w:rPr>
        <w:t xml:space="preserve">depth the nature of feedback or the complex interaction between the various components of the system. This is also the reason why </w:t>
      </w:r>
      <w:r w:rsidRPr="008A7037">
        <w:rPr>
          <w:b/>
          <w:sz w:val="24"/>
          <w:szCs w:val="24"/>
          <w:lang w:val="en-GB"/>
        </w:rPr>
        <w:t xml:space="preserve">simple models are often used to </w:t>
      </w:r>
      <w:proofErr w:type="spellStart"/>
      <w:r w:rsidRPr="008A7037">
        <w:rPr>
          <w:b/>
          <w:sz w:val="24"/>
          <w:szCs w:val="24"/>
          <w:lang w:val="en-GB"/>
        </w:rPr>
        <w:t>analyze</w:t>
      </w:r>
      <w:proofErr w:type="spellEnd"/>
      <w:r w:rsidRPr="008A7037">
        <w:rPr>
          <w:b/>
          <w:sz w:val="24"/>
          <w:szCs w:val="24"/>
          <w:lang w:val="en-GB"/>
        </w:rPr>
        <w:t xml:space="preserve"> the results of more complex models</w:t>
      </w:r>
      <w:r w:rsidRPr="00EB18A6">
        <w:rPr>
          <w:sz w:val="24"/>
          <w:szCs w:val="24"/>
          <w:lang w:val="en-GB"/>
        </w:rPr>
        <w:t xml:space="preserve"> in which the fundamental characteristics of the system could be hidden by the number of processes represented and the details provided.</w:t>
      </w:r>
      <w:r w:rsidR="006D78DA">
        <w:rPr>
          <w:sz w:val="24"/>
          <w:szCs w:val="24"/>
          <w:lang w:val="en-GB"/>
        </w:rPr>
        <w:t xml:space="preserve"> </w:t>
      </w:r>
      <w:r w:rsidRPr="00EB18A6">
        <w:rPr>
          <w:sz w:val="24"/>
          <w:szCs w:val="24"/>
          <w:lang w:val="en-GB"/>
        </w:rPr>
        <w:t xml:space="preserve">Modellers have first to decide the variables or processes to be </w:t>
      </w:r>
      <w:r w:rsidR="008A7037" w:rsidRPr="00EB18A6">
        <w:rPr>
          <w:sz w:val="24"/>
          <w:szCs w:val="24"/>
          <w:lang w:val="en-GB"/>
        </w:rPr>
        <w:t>considered</w:t>
      </w:r>
      <w:r w:rsidRPr="00EB18A6">
        <w:rPr>
          <w:sz w:val="24"/>
          <w:szCs w:val="24"/>
          <w:lang w:val="en-GB"/>
        </w:rPr>
        <w:t xml:space="preserve"> and those that will be taken as constants. This provides a method of classifying the models as a function of the components that are represented interactively. </w:t>
      </w:r>
    </w:p>
    <w:p w14:paraId="361D2799" w14:textId="056BB72C" w:rsidR="00EB18A6" w:rsidRPr="00EB18A6" w:rsidRDefault="00EB18A6" w:rsidP="006D78DA">
      <w:pPr>
        <w:ind w:firstLine="709"/>
        <w:jc w:val="both"/>
        <w:rPr>
          <w:sz w:val="24"/>
          <w:szCs w:val="24"/>
          <w:lang w:val="en-GB"/>
        </w:rPr>
      </w:pPr>
      <w:r w:rsidRPr="00EB18A6">
        <w:rPr>
          <w:sz w:val="24"/>
          <w:szCs w:val="24"/>
          <w:lang w:val="en-GB"/>
        </w:rPr>
        <w:lastRenderedPageBreak/>
        <w:t xml:space="preserve">A second way of </w:t>
      </w:r>
      <w:r w:rsidRPr="008A7037">
        <w:rPr>
          <w:b/>
          <w:sz w:val="24"/>
          <w:szCs w:val="24"/>
          <w:lang w:val="en-GB"/>
        </w:rPr>
        <w:t>differentiating between models is related to the complexity of the processes</w:t>
      </w:r>
      <w:r w:rsidRPr="00EB18A6">
        <w:rPr>
          <w:sz w:val="24"/>
          <w:szCs w:val="24"/>
          <w:lang w:val="en-GB"/>
        </w:rPr>
        <w:t xml:space="preserve"> that are included. At one end of the spectrum, </w:t>
      </w:r>
      <w:r w:rsidRPr="008A7037">
        <w:rPr>
          <w:b/>
          <w:sz w:val="24"/>
          <w:szCs w:val="24"/>
          <w:lang w:val="en-GB"/>
        </w:rPr>
        <w:t xml:space="preserve">General Circulation Models (GCMs) and </w:t>
      </w:r>
      <w:r w:rsidR="006D78DA" w:rsidRPr="008A7037">
        <w:rPr>
          <w:b/>
          <w:sz w:val="24"/>
          <w:szCs w:val="24"/>
          <w:lang w:val="en-GB"/>
        </w:rPr>
        <w:t>E</w:t>
      </w:r>
      <w:r w:rsidRPr="008A7037">
        <w:rPr>
          <w:b/>
          <w:sz w:val="24"/>
          <w:szCs w:val="24"/>
          <w:lang w:val="en-GB"/>
        </w:rPr>
        <w:t xml:space="preserve">arth </w:t>
      </w:r>
      <w:r w:rsidR="006D78DA" w:rsidRPr="008A7037">
        <w:rPr>
          <w:b/>
          <w:sz w:val="24"/>
          <w:szCs w:val="24"/>
          <w:lang w:val="en-GB"/>
        </w:rPr>
        <w:t>S</w:t>
      </w:r>
      <w:r w:rsidRPr="008A7037">
        <w:rPr>
          <w:b/>
          <w:sz w:val="24"/>
          <w:szCs w:val="24"/>
          <w:lang w:val="en-GB"/>
        </w:rPr>
        <w:t xml:space="preserve">ystems </w:t>
      </w:r>
      <w:r w:rsidR="006D78DA" w:rsidRPr="008A7037">
        <w:rPr>
          <w:b/>
          <w:sz w:val="24"/>
          <w:szCs w:val="24"/>
          <w:lang w:val="en-GB"/>
        </w:rPr>
        <w:t>M</w:t>
      </w:r>
      <w:r w:rsidRPr="008A7037">
        <w:rPr>
          <w:b/>
          <w:sz w:val="24"/>
          <w:szCs w:val="24"/>
          <w:lang w:val="en-GB"/>
        </w:rPr>
        <w:t>odels</w:t>
      </w:r>
      <w:r w:rsidRPr="00EB18A6">
        <w:rPr>
          <w:sz w:val="24"/>
          <w:szCs w:val="24"/>
          <w:lang w:val="en-GB"/>
        </w:rPr>
        <w:t xml:space="preserve"> try to account for all the essential properties of the system at the highest affordable resolution. At the other end of the spectrum, </w:t>
      </w:r>
      <w:r w:rsidRPr="003B7D22">
        <w:rPr>
          <w:b/>
          <w:sz w:val="24"/>
          <w:szCs w:val="24"/>
          <w:lang w:val="en-GB"/>
        </w:rPr>
        <w:t>simple climate models (such as the Energy Balance Models</w:t>
      </w:r>
      <w:r w:rsidR="003B7D22">
        <w:rPr>
          <w:b/>
          <w:sz w:val="24"/>
          <w:szCs w:val="24"/>
          <w:lang w:val="en-GB"/>
        </w:rPr>
        <w:t xml:space="preserve"> EBMs</w:t>
      </w:r>
      <w:r w:rsidRPr="00EB18A6">
        <w:rPr>
          <w:sz w:val="24"/>
          <w:szCs w:val="24"/>
          <w:lang w:val="en-GB"/>
        </w:rPr>
        <w:t xml:space="preserve">), propose a highly simplified version of the dynamic of the climate system. The variables are averaged over large regions, sometimes over the whole Earth, and many processes are not represented or accounted for by the parameterizations. </w:t>
      </w:r>
      <w:r w:rsidRPr="003B7D22">
        <w:rPr>
          <w:b/>
          <w:sz w:val="24"/>
          <w:szCs w:val="24"/>
          <w:lang w:val="en-GB"/>
        </w:rPr>
        <w:t>Earth Models of Intermediate Complexity</w:t>
      </w:r>
      <w:r w:rsidRPr="00EB18A6">
        <w:rPr>
          <w:sz w:val="24"/>
          <w:szCs w:val="24"/>
          <w:lang w:val="en-GB"/>
        </w:rPr>
        <w:t xml:space="preserve"> are located between those two extremes. They are based on a more complex representation of the system than EBMs but include simplifications and parameterizations for some processes that are explicitly accounted for in GCMs.</w:t>
      </w:r>
    </w:p>
    <w:p w14:paraId="317E68B5" w14:textId="375D8FB8" w:rsidR="00EB18A6" w:rsidRPr="00EB18A6" w:rsidRDefault="00EB18A6" w:rsidP="006D78DA">
      <w:pPr>
        <w:ind w:firstLine="709"/>
        <w:jc w:val="both"/>
        <w:rPr>
          <w:sz w:val="24"/>
          <w:szCs w:val="24"/>
          <w:lang w:val="en-GB"/>
        </w:rPr>
      </w:pPr>
      <w:r w:rsidRPr="00EB18A6">
        <w:rPr>
          <w:sz w:val="24"/>
          <w:szCs w:val="24"/>
          <w:lang w:val="en-GB"/>
        </w:rPr>
        <w:t xml:space="preserve">When employed correctly, all the model types can produce useful information on the behaviour of the climate system. There is </w:t>
      </w:r>
      <w:r w:rsidRPr="003B7D22">
        <w:rPr>
          <w:b/>
          <w:sz w:val="24"/>
          <w:szCs w:val="24"/>
          <w:lang w:val="en-GB"/>
        </w:rPr>
        <w:t>no perfect model suitable for all purposes</w:t>
      </w:r>
      <w:r w:rsidRPr="00EB18A6">
        <w:rPr>
          <w:sz w:val="24"/>
          <w:szCs w:val="24"/>
          <w:lang w:val="en-GB"/>
        </w:rPr>
        <w:t>. This is why a wide range of climate models exists, forming what is called the spectrum or the hierarchy of models.</w:t>
      </w:r>
      <w:r w:rsidR="006D78DA">
        <w:rPr>
          <w:sz w:val="24"/>
          <w:szCs w:val="24"/>
          <w:lang w:val="en-GB"/>
        </w:rPr>
        <w:t xml:space="preserve"> </w:t>
      </w:r>
      <w:r w:rsidRPr="00EB18A6">
        <w:rPr>
          <w:sz w:val="24"/>
          <w:szCs w:val="24"/>
          <w:lang w:val="en-GB"/>
        </w:rPr>
        <w:t>Depending on the objective or the question, one type of models could be selected. The best type of model to use depends on the objective or the question. On the other hand, combining the results from various types of models is often the best way to gain a deep understanding of the dominant processes in action.</w:t>
      </w:r>
    </w:p>
    <w:p w14:paraId="15B20B95" w14:textId="6A7321E0" w:rsidR="00AA2E5E" w:rsidRDefault="00AA2E5E" w:rsidP="00AA2E5E">
      <w:pPr>
        <w:pStyle w:val="PargrafodaLista"/>
        <w:ind w:left="1800"/>
        <w:rPr>
          <w:sz w:val="28"/>
          <w:szCs w:val="28"/>
          <w:lang w:val="en-GB"/>
        </w:rPr>
      </w:pPr>
    </w:p>
    <w:p w14:paraId="6D8A801F" w14:textId="390CBCAB" w:rsidR="00AA2E5E" w:rsidRDefault="00AA2E5E" w:rsidP="003B7D22">
      <w:pPr>
        <w:pStyle w:val="PargrafodaLista"/>
        <w:numPr>
          <w:ilvl w:val="3"/>
          <w:numId w:val="12"/>
        </w:numPr>
        <w:rPr>
          <w:b/>
          <w:bCs/>
          <w:sz w:val="28"/>
          <w:szCs w:val="28"/>
          <w:lang w:val="en-GB"/>
        </w:rPr>
      </w:pPr>
      <w:r w:rsidRPr="00AA2E5E">
        <w:rPr>
          <w:b/>
          <w:bCs/>
          <w:sz w:val="28"/>
          <w:szCs w:val="28"/>
          <w:lang w:val="en-GB"/>
        </w:rPr>
        <w:t>Energy Balance Models</w:t>
      </w:r>
    </w:p>
    <w:p w14:paraId="38AEBCBF" w14:textId="7391EA45" w:rsidR="00F71039" w:rsidRDefault="00F71039" w:rsidP="00F71039">
      <w:pPr>
        <w:rPr>
          <w:b/>
          <w:bCs/>
          <w:sz w:val="28"/>
          <w:szCs w:val="28"/>
          <w:lang w:val="en-GB"/>
        </w:rPr>
      </w:pPr>
    </w:p>
    <w:p w14:paraId="5EDC8CD9" w14:textId="20A27B03" w:rsidR="00F71039" w:rsidRPr="00F71039" w:rsidRDefault="00F71039" w:rsidP="00F71039">
      <w:pPr>
        <w:ind w:firstLine="709"/>
        <w:jc w:val="both"/>
        <w:rPr>
          <w:sz w:val="24"/>
          <w:szCs w:val="24"/>
          <w:lang w:val="en-GB"/>
        </w:rPr>
      </w:pPr>
      <w:r w:rsidRPr="00F71039">
        <w:rPr>
          <w:sz w:val="24"/>
          <w:szCs w:val="24"/>
          <w:lang w:val="en-GB"/>
        </w:rPr>
        <w:t xml:space="preserve">Starting with Energy balance models, </w:t>
      </w:r>
      <w:r w:rsidR="003B7D22" w:rsidRPr="00F71039">
        <w:rPr>
          <w:sz w:val="24"/>
          <w:szCs w:val="24"/>
          <w:lang w:val="en-GB"/>
        </w:rPr>
        <w:t>which</w:t>
      </w:r>
      <w:r w:rsidRPr="00F71039">
        <w:rPr>
          <w:sz w:val="24"/>
          <w:szCs w:val="24"/>
          <w:lang w:val="en-GB"/>
        </w:rPr>
        <w:t xml:space="preserve"> the simplest possible conceptual models form modelling Earth's climate.</w:t>
      </w:r>
    </w:p>
    <w:p w14:paraId="7BB68C26" w14:textId="70A16FE9" w:rsidR="00F71039" w:rsidRPr="00F71039" w:rsidRDefault="00F71039" w:rsidP="00F71039">
      <w:pPr>
        <w:ind w:firstLine="709"/>
        <w:jc w:val="both"/>
        <w:rPr>
          <w:sz w:val="24"/>
          <w:szCs w:val="24"/>
          <w:lang w:val="en-GB"/>
        </w:rPr>
      </w:pPr>
      <w:r w:rsidRPr="00F71039">
        <w:rPr>
          <w:sz w:val="24"/>
          <w:szCs w:val="24"/>
          <w:lang w:val="en-GB"/>
        </w:rPr>
        <w:t xml:space="preserve">An Energy Balance Model does not attempt to resolve the dynamics of the climate system, i.e., large-scale wind and atmospheric circulation systems, ocean currents, convective motions in the atmosphere and ocean, or any number of other basic features of the climate system. Instead, it </w:t>
      </w:r>
      <w:r w:rsidR="0067744A">
        <w:rPr>
          <w:sz w:val="24"/>
          <w:szCs w:val="24"/>
          <w:lang w:val="en-GB"/>
        </w:rPr>
        <w:t>mere</w:t>
      </w:r>
      <w:r w:rsidRPr="00F71039">
        <w:rPr>
          <w:sz w:val="24"/>
          <w:szCs w:val="24"/>
          <w:lang w:val="en-GB"/>
        </w:rPr>
        <w:t xml:space="preserve">ly focuses on the energetics and thermodynamics of the climate system. </w:t>
      </w:r>
    </w:p>
    <w:p w14:paraId="3FD53F0B" w14:textId="19281A3D" w:rsidR="00F71039" w:rsidRPr="00F71039" w:rsidRDefault="00F71039" w:rsidP="00F71039">
      <w:pPr>
        <w:jc w:val="both"/>
        <w:rPr>
          <w:sz w:val="24"/>
          <w:szCs w:val="24"/>
          <w:lang w:val="en-GB"/>
        </w:rPr>
      </w:pPr>
    </w:p>
    <w:p w14:paraId="2A4DD17B" w14:textId="066A35AD" w:rsidR="00AA2E5E" w:rsidRDefault="00AA2E5E" w:rsidP="00AA2E5E">
      <w:pPr>
        <w:pStyle w:val="PargrafodaLista"/>
        <w:ind w:left="1440"/>
        <w:rPr>
          <w:b/>
          <w:bCs/>
          <w:sz w:val="28"/>
          <w:szCs w:val="28"/>
          <w:lang w:val="en-GB"/>
        </w:rPr>
      </w:pPr>
    </w:p>
    <w:p w14:paraId="3399E718" w14:textId="3D3FA01A" w:rsidR="00AA2E5E" w:rsidRDefault="00AA2E5E" w:rsidP="00AA2E5E">
      <w:pPr>
        <w:pStyle w:val="PargrafodaLista"/>
        <w:numPr>
          <w:ilvl w:val="0"/>
          <w:numId w:val="14"/>
        </w:numPr>
        <w:rPr>
          <w:b/>
          <w:bCs/>
          <w:sz w:val="28"/>
          <w:szCs w:val="28"/>
          <w:lang w:val="en-GB"/>
        </w:rPr>
      </w:pPr>
      <w:r w:rsidRPr="00AA2E5E">
        <w:rPr>
          <w:b/>
          <w:bCs/>
          <w:sz w:val="28"/>
          <w:szCs w:val="28"/>
          <w:lang w:val="en-GB"/>
        </w:rPr>
        <w:t>Zero Dimensional EBM</w:t>
      </w:r>
    </w:p>
    <w:p w14:paraId="4CEDE31B" w14:textId="5D2E5E98" w:rsidR="00AA2E5E" w:rsidRDefault="00AA2E5E" w:rsidP="00AA2E5E">
      <w:pPr>
        <w:pStyle w:val="PargrafodaLista"/>
        <w:ind w:left="1800"/>
        <w:rPr>
          <w:b/>
          <w:bCs/>
          <w:sz w:val="28"/>
          <w:szCs w:val="28"/>
          <w:lang w:val="en-GB"/>
        </w:rPr>
      </w:pPr>
    </w:p>
    <w:p w14:paraId="56EFDA9D" w14:textId="3E5FE715" w:rsidR="00AA2E5E" w:rsidRDefault="00AA2E5E" w:rsidP="00AA2E5E">
      <w:pPr>
        <w:pStyle w:val="PargrafodaLista"/>
        <w:ind w:left="1800"/>
        <w:rPr>
          <w:b/>
          <w:bCs/>
          <w:sz w:val="28"/>
          <w:szCs w:val="28"/>
          <w:lang w:val="en-GB"/>
        </w:rPr>
      </w:pPr>
      <w:r>
        <w:rPr>
          <w:noProof/>
        </w:rPr>
        <w:drawing>
          <wp:inline distT="0" distB="0" distL="0" distR="0" wp14:anchorId="0030EB99" wp14:editId="07945366">
            <wp:extent cx="3207434" cy="1924461"/>
            <wp:effectExtent l="0" t="0" r="0" b="0"/>
            <wp:docPr id="26" name="Imagem 5">
              <a:extLst xmlns:a="http://schemas.openxmlformats.org/drawingml/2006/main">
                <a:ext uri="{FF2B5EF4-FFF2-40B4-BE49-F238E27FC236}">
                  <a16:creationId xmlns:a16="http://schemas.microsoft.com/office/drawing/2014/main" id="{E85F29C2-AFEF-4266-AE38-664574C92B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E85F29C2-AFEF-4266-AE38-664574C92B0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11810" cy="1927087"/>
                    </a:xfrm>
                    <a:prstGeom prst="rect">
                      <a:avLst/>
                    </a:prstGeom>
                  </pic:spPr>
                </pic:pic>
              </a:graphicData>
            </a:graphic>
          </wp:inline>
        </w:drawing>
      </w:r>
    </w:p>
    <w:p w14:paraId="5C1B979F" w14:textId="5239206A" w:rsidR="00AA2E5E" w:rsidRDefault="00AA2E5E" w:rsidP="00F71039">
      <w:pPr>
        <w:pStyle w:val="PargrafodaLista"/>
        <w:ind w:left="1440"/>
        <w:jc w:val="both"/>
        <w:rPr>
          <w:b/>
          <w:bCs/>
          <w:sz w:val="28"/>
          <w:szCs w:val="28"/>
          <w:lang w:val="en-GB"/>
        </w:rPr>
      </w:pPr>
    </w:p>
    <w:p w14:paraId="749D52C1" w14:textId="1455F304" w:rsidR="00AA2E5E" w:rsidRPr="00F71039" w:rsidRDefault="00F71039" w:rsidP="00F71039">
      <w:pPr>
        <w:ind w:firstLine="709"/>
        <w:jc w:val="both"/>
        <w:rPr>
          <w:sz w:val="24"/>
          <w:szCs w:val="24"/>
          <w:lang w:val="en-GB"/>
        </w:rPr>
      </w:pPr>
      <w:r>
        <w:rPr>
          <w:sz w:val="24"/>
          <w:szCs w:val="24"/>
          <w:lang w:val="en-GB"/>
        </w:rPr>
        <w:lastRenderedPageBreak/>
        <w:t>T</w:t>
      </w:r>
      <w:r w:rsidRPr="00F71039">
        <w:rPr>
          <w:sz w:val="24"/>
          <w:szCs w:val="24"/>
          <w:lang w:val="en-GB"/>
        </w:rPr>
        <w:t xml:space="preserve">he </w:t>
      </w:r>
      <w:proofErr w:type="gramStart"/>
      <w:r w:rsidRPr="00F71039">
        <w:rPr>
          <w:sz w:val="24"/>
          <w:szCs w:val="24"/>
          <w:lang w:val="en-GB"/>
        </w:rPr>
        <w:t>Zero Dimensional</w:t>
      </w:r>
      <w:proofErr w:type="gramEnd"/>
      <w:r w:rsidRPr="00F71039">
        <w:rPr>
          <w:sz w:val="24"/>
          <w:szCs w:val="24"/>
          <w:lang w:val="en-GB"/>
        </w:rPr>
        <w:t xml:space="preserve"> EBM—the simplest model that can be invoked to explain, for example, the average surface temperature of the Earth. In this </w:t>
      </w:r>
      <w:r>
        <w:rPr>
          <w:sz w:val="24"/>
          <w:szCs w:val="24"/>
          <w:lang w:val="en-GB"/>
        </w:rPr>
        <w:t>straightforward</w:t>
      </w:r>
      <w:r w:rsidRPr="00F71039">
        <w:rPr>
          <w:sz w:val="24"/>
          <w:szCs w:val="24"/>
          <w:lang w:val="en-GB"/>
        </w:rPr>
        <w:t xml:space="preserve"> model, the Earth is treated as a mathematical point in space—that is to say, there is no explicit accounting for latitude, longitude, or altitude</w:t>
      </w:r>
      <w:r>
        <w:rPr>
          <w:sz w:val="24"/>
          <w:szCs w:val="24"/>
          <w:lang w:val="en-GB"/>
        </w:rPr>
        <w:t>. H</w:t>
      </w:r>
      <w:r w:rsidRPr="00F71039">
        <w:rPr>
          <w:sz w:val="24"/>
          <w:szCs w:val="24"/>
          <w:lang w:val="en-GB"/>
        </w:rPr>
        <w:t>ence</w:t>
      </w:r>
      <w:r w:rsidR="003B7D22">
        <w:rPr>
          <w:sz w:val="24"/>
          <w:szCs w:val="24"/>
          <w:lang w:val="en-GB"/>
        </w:rPr>
        <w:t>,</w:t>
      </w:r>
      <w:r w:rsidRPr="00F71039">
        <w:rPr>
          <w:sz w:val="24"/>
          <w:szCs w:val="24"/>
          <w:lang w:val="en-GB"/>
        </w:rPr>
        <w:t xml:space="preserve"> we refer to such a model as 'zero</w:t>
      </w:r>
      <w:r>
        <w:rPr>
          <w:sz w:val="24"/>
          <w:szCs w:val="24"/>
          <w:lang w:val="en-GB"/>
        </w:rPr>
        <w:t>-</w:t>
      </w:r>
      <w:r w:rsidRPr="00F71039">
        <w:rPr>
          <w:sz w:val="24"/>
          <w:szCs w:val="24"/>
          <w:lang w:val="en-GB"/>
        </w:rPr>
        <w:t>dimensional'. In the zero-dimensional EBM, we solve only for the balance between incoming and outgoing sources of energy and radiation at the surface.</w:t>
      </w:r>
    </w:p>
    <w:p w14:paraId="12C1D1E7" w14:textId="309E3720" w:rsidR="00AA2E5E" w:rsidRDefault="00AA2E5E" w:rsidP="00AA2E5E">
      <w:pPr>
        <w:pStyle w:val="PargrafodaLista"/>
        <w:ind w:left="1440"/>
        <w:rPr>
          <w:b/>
          <w:bCs/>
          <w:sz w:val="28"/>
          <w:szCs w:val="28"/>
          <w:lang w:val="en-GB"/>
        </w:rPr>
      </w:pPr>
    </w:p>
    <w:p w14:paraId="5357F7E7" w14:textId="77777777" w:rsidR="00AA2E5E" w:rsidRDefault="00AA2E5E" w:rsidP="00AA2E5E">
      <w:pPr>
        <w:pStyle w:val="PargrafodaLista"/>
        <w:ind w:left="1440"/>
        <w:rPr>
          <w:b/>
          <w:bCs/>
          <w:sz w:val="28"/>
          <w:szCs w:val="28"/>
          <w:lang w:val="en-GB"/>
        </w:rPr>
      </w:pPr>
    </w:p>
    <w:p w14:paraId="44DE6FDF" w14:textId="2F8EF13D" w:rsidR="00AA2E5E" w:rsidRDefault="00AA2E5E" w:rsidP="00AA2E5E">
      <w:pPr>
        <w:pStyle w:val="PargrafodaLista"/>
        <w:numPr>
          <w:ilvl w:val="0"/>
          <w:numId w:val="14"/>
        </w:numPr>
        <w:rPr>
          <w:b/>
          <w:bCs/>
          <w:sz w:val="28"/>
          <w:szCs w:val="28"/>
          <w:lang w:val="en-GB"/>
        </w:rPr>
      </w:pPr>
      <w:r w:rsidRPr="00AA2E5E">
        <w:rPr>
          <w:b/>
          <w:bCs/>
          <w:sz w:val="28"/>
          <w:szCs w:val="28"/>
          <w:lang w:val="en-GB"/>
        </w:rPr>
        <w:t>Gray Body Variant</w:t>
      </w:r>
    </w:p>
    <w:p w14:paraId="19C97A25" w14:textId="615F8DC5" w:rsidR="00AA2E5E" w:rsidRDefault="00AA2E5E" w:rsidP="00AA2E5E">
      <w:pPr>
        <w:pStyle w:val="PargrafodaLista"/>
        <w:ind w:left="1800"/>
        <w:rPr>
          <w:b/>
          <w:bCs/>
          <w:sz w:val="28"/>
          <w:szCs w:val="28"/>
          <w:lang w:val="en-GB"/>
        </w:rPr>
      </w:pPr>
    </w:p>
    <w:p w14:paraId="29CE9E7A" w14:textId="2305D765" w:rsidR="00AA2E5E" w:rsidRDefault="00AA2E5E" w:rsidP="00AA2E5E">
      <w:pPr>
        <w:pStyle w:val="PargrafodaLista"/>
        <w:ind w:left="1800"/>
        <w:rPr>
          <w:b/>
          <w:bCs/>
          <w:sz w:val="28"/>
          <w:szCs w:val="28"/>
          <w:lang w:val="en-GB"/>
        </w:rPr>
      </w:pPr>
      <w:r>
        <w:rPr>
          <w:noProof/>
        </w:rPr>
        <w:drawing>
          <wp:inline distT="0" distB="0" distL="0" distR="0" wp14:anchorId="32250B51" wp14:editId="1A628FF3">
            <wp:extent cx="2961250" cy="1776750"/>
            <wp:effectExtent l="0" t="0" r="0" b="0"/>
            <wp:docPr id="27" name="Imagem 7">
              <a:extLst xmlns:a="http://schemas.openxmlformats.org/drawingml/2006/main">
                <a:ext uri="{FF2B5EF4-FFF2-40B4-BE49-F238E27FC236}">
                  <a16:creationId xmlns:a16="http://schemas.microsoft.com/office/drawing/2014/main" id="{3C803508-9C6D-46AC-A120-44C3F58A83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3C803508-9C6D-46AC-A120-44C3F58A839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72675" cy="1783605"/>
                    </a:xfrm>
                    <a:prstGeom prst="rect">
                      <a:avLst/>
                    </a:prstGeom>
                  </pic:spPr>
                </pic:pic>
              </a:graphicData>
            </a:graphic>
          </wp:inline>
        </w:drawing>
      </w:r>
    </w:p>
    <w:p w14:paraId="764A453E" w14:textId="1A4F494C" w:rsidR="00AA2E5E" w:rsidRDefault="00AA2E5E" w:rsidP="00AA2E5E">
      <w:pPr>
        <w:pStyle w:val="PargrafodaLista"/>
        <w:ind w:left="1440"/>
        <w:rPr>
          <w:b/>
          <w:bCs/>
          <w:sz w:val="28"/>
          <w:szCs w:val="28"/>
          <w:lang w:val="en-GB"/>
        </w:rPr>
      </w:pPr>
    </w:p>
    <w:p w14:paraId="6EBBA021" w14:textId="222CD7C1" w:rsidR="00AA2E5E" w:rsidRPr="00F71039" w:rsidRDefault="00F71039" w:rsidP="00F71039">
      <w:pPr>
        <w:ind w:firstLine="709"/>
        <w:jc w:val="both"/>
        <w:rPr>
          <w:sz w:val="24"/>
          <w:szCs w:val="24"/>
          <w:lang w:val="en-GB"/>
        </w:rPr>
      </w:pPr>
      <w:r>
        <w:rPr>
          <w:sz w:val="24"/>
          <w:szCs w:val="24"/>
          <w:lang w:val="en-GB"/>
        </w:rPr>
        <w:t>W</w:t>
      </w:r>
      <w:r w:rsidRPr="00F71039">
        <w:rPr>
          <w:sz w:val="24"/>
          <w:szCs w:val="24"/>
          <w:lang w:val="en-GB"/>
        </w:rPr>
        <w:t xml:space="preserve">e build up a little bit more complexity, </w:t>
      </w:r>
      <w:r w:rsidR="003B7D22" w:rsidRPr="00F71039">
        <w:rPr>
          <w:sz w:val="24"/>
          <w:szCs w:val="24"/>
          <w:lang w:val="en-GB"/>
        </w:rPr>
        <w:t>considering</w:t>
      </w:r>
      <w:r w:rsidRPr="00F71039">
        <w:rPr>
          <w:sz w:val="24"/>
          <w:szCs w:val="24"/>
          <w:lang w:val="en-GB"/>
        </w:rPr>
        <w:t xml:space="preserve"> the effect of the Earth's atmosphere—in particular, the impact of the atmospheric greenhouse effect—through use of the so-called "</w:t>
      </w:r>
      <w:proofErr w:type="spellStart"/>
      <w:r w:rsidRPr="00F71039">
        <w:rPr>
          <w:sz w:val="24"/>
          <w:szCs w:val="24"/>
          <w:lang w:val="en-GB"/>
        </w:rPr>
        <w:t>gr</w:t>
      </w:r>
      <w:r>
        <w:rPr>
          <w:sz w:val="24"/>
          <w:szCs w:val="24"/>
          <w:lang w:val="en-GB"/>
        </w:rPr>
        <w:t>a</w:t>
      </w:r>
      <w:r w:rsidRPr="00F71039">
        <w:rPr>
          <w:sz w:val="24"/>
          <w:szCs w:val="24"/>
          <w:lang w:val="en-GB"/>
        </w:rPr>
        <w:t>y</w:t>
      </w:r>
      <w:proofErr w:type="spellEnd"/>
      <w:r w:rsidRPr="00F71039">
        <w:rPr>
          <w:sz w:val="24"/>
          <w:szCs w:val="24"/>
          <w:lang w:val="en-GB"/>
        </w:rPr>
        <w:t xml:space="preserve"> body" variant of the EBM.</w:t>
      </w:r>
    </w:p>
    <w:p w14:paraId="34A35631" w14:textId="792E56D6" w:rsidR="00AA2E5E" w:rsidRPr="00F71039" w:rsidRDefault="00AA2E5E" w:rsidP="00F71039">
      <w:pPr>
        <w:rPr>
          <w:b/>
          <w:bCs/>
          <w:sz w:val="28"/>
          <w:szCs w:val="28"/>
          <w:lang w:val="en-GB"/>
        </w:rPr>
      </w:pPr>
    </w:p>
    <w:p w14:paraId="01C64310" w14:textId="77777777" w:rsidR="00AA2E5E" w:rsidRDefault="00AA2E5E" w:rsidP="00AA2E5E">
      <w:pPr>
        <w:pStyle w:val="PargrafodaLista"/>
        <w:ind w:left="1440"/>
        <w:rPr>
          <w:b/>
          <w:bCs/>
          <w:sz w:val="28"/>
          <w:szCs w:val="28"/>
          <w:lang w:val="en-GB"/>
        </w:rPr>
      </w:pPr>
    </w:p>
    <w:p w14:paraId="05831DE8" w14:textId="00AE97C0" w:rsidR="00AA2E5E" w:rsidRDefault="00AA2E5E" w:rsidP="003B7D22">
      <w:pPr>
        <w:pStyle w:val="PargrafodaLista"/>
        <w:numPr>
          <w:ilvl w:val="3"/>
          <w:numId w:val="12"/>
        </w:numPr>
        <w:rPr>
          <w:b/>
          <w:bCs/>
          <w:sz w:val="28"/>
          <w:szCs w:val="28"/>
          <w:lang w:val="en-GB"/>
        </w:rPr>
      </w:pPr>
      <w:r w:rsidRPr="00AA2E5E">
        <w:rPr>
          <w:b/>
          <w:bCs/>
          <w:sz w:val="28"/>
          <w:szCs w:val="28"/>
          <w:lang w:val="en-GB"/>
        </w:rPr>
        <w:t>Earth Models of Intermediate Complexity</w:t>
      </w:r>
      <w:r w:rsidR="003B7D22">
        <w:rPr>
          <w:b/>
          <w:bCs/>
          <w:sz w:val="28"/>
          <w:szCs w:val="28"/>
          <w:lang w:val="en-GB"/>
        </w:rPr>
        <w:t xml:space="preserve"> (EMIC)</w:t>
      </w:r>
    </w:p>
    <w:p w14:paraId="6BD0B68F" w14:textId="37A0BF98" w:rsidR="00AA2E5E" w:rsidRDefault="00AA2E5E" w:rsidP="00AA2E5E">
      <w:pPr>
        <w:ind w:left="720"/>
        <w:rPr>
          <w:b/>
          <w:bCs/>
          <w:sz w:val="28"/>
          <w:szCs w:val="28"/>
          <w:lang w:val="en-GB"/>
        </w:rPr>
      </w:pPr>
    </w:p>
    <w:p w14:paraId="0B87BD34" w14:textId="77777777" w:rsidR="00E61202" w:rsidRDefault="00E61202" w:rsidP="00E61202">
      <w:pPr>
        <w:spacing w:after="160" w:line="259" w:lineRule="auto"/>
        <w:ind w:firstLine="360"/>
        <w:jc w:val="both"/>
        <w:rPr>
          <w:rFonts w:cs="Arial"/>
          <w:sz w:val="24"/>
          <w:szCs w:val="24"/>
          <w:lang w:val="en-US"/>
        </w:rPr>
      </w:pPr>
      <w:r w:rsidRPr="00E61202">
        <w:rPr>
          <w:rFonts w:cs="Arial"/>
          <w:sz w:val="24"/>
          <w:szCs w:val="24"/>
          <w:lang w:val="en-US"/>
        </w:rPr>
        <w:t>EMICs involve some simplifications, but they always include a representation of the Earth's geography, i.e. they provide more than averages over the whole Earth or large boxes. Secondly, they include many more degrees of freedom than EBMs. As a consequence, the parameters of EMICs cannot easily be adjusted to reproduce the observed characteristics of the climate system, as can be done with some simpler models.</w:t>
      </w:r>
    </w:p>
    <w:p w14:paraId="6E346264" w14:textId="77777777" w:rsidR="00FD0AB8" w:rsidRDefault="00E61202" w:rsidP="00FD0AB8">
      <w:pPr>
        <w:spacing w:after="160" w:line="259" w:lineRule="auto"/>
        <w:ind w:firstLine="360"/>
        <w:jc w:val="both"/>
        <w:rPr>
          <w:rFonts w:cs="Arial"/>
          <w:sz w:val="24"/>
          <w:szCs w:val="24"/>
          <w:lang w:val="en-US"/>
        </w:rPr>
      </w:pPr>
      <w:r w:rsidRPr="00E61202">
        <w:rPr>
          <w:rFonts w:cs="Arial"/>
          <w:sz w:val="24"/>
          <w:szCs w:val="24"/>
          <w:lang w:val="en-US"/>
        </w:rPr>
        <w:t xml:space="preserve">The level of approximation involved in the development of the model varies widely between different EMICs. Some models use a very simple representation of the geography, with a zonally averaged representation of the atmosphere and ocean. </w:t>
      </w:r>
      <w:r w:rsidRPr="00FD0AB8">
        <w:rPr>
          <w:rFonts w:cs="Arial"/>
          <w:sz w:val="24"/>
          <w:szCs w:val="24"/>
          <w:lang w:val="en-US"/>
        </w:rPr>
        <w:t xml:space="preserve">As the atmospheric and oceanic circulations are fundamentally three-dimensional, some parameterizations of the meridional transport are required. </w:t>
      </w:r>
    </w:p>
    <w:p w14:paraId="36D78CE1" w14:textId="5401BE9D" w:rsidR="00E61202" w:rsidRPr="00FD0AB8" w:rsidRDefault="00E61202" w:rsidP="00FD0AB8">
      <w:pPr>
        <w:spacing w:after="160" w:line="259" w:lineRule="auto"/>
        <w:ind w:firstLine="360"/>
        <w:jc w:val="both"/>
        <w:rPr>
          <w:rFonts w:cs="Arial"/>
          <w:sz w:val="24"/>
          <w:szCs w:val="24"/>
          <w:lang w:val="en-US"/>
        </w:rPr>
      </w:pPr>
      <w:r w:rsidRPr="00FD0AB8">
        <w:rPr>
          <w:rFonts w:cs="Arial"/>
          <w:sz w:val="24"/>
          <w:szCs w:val="24"/>
          <w:lang w:val="en-US"/>
        </w:rPr>
        <w:t xml:space="preserve">On the other hand, some EMICs include components that are very similar to those developed for GCMs, although a coarser numerical grid is used so that the computations proceed fast enough to allow a large number of relatively long simulations to be run. Some other components are simplified, usually including the </w:t>
      </w:r>
      <w:r w:rsidRPr="00FD0AB8">
        <w:rPr>
          <w:rFonts w:cs="Arial"/>
          <w:sz w:val="24"/>
          <w:szCs w:val="24"/>
          <w:lang w:val="en-US"/>
        </w:rPr>
        <w:lastRenderedPageBreak/>
        <w:t>atmosphere because this is the component that is mostly depending on computer time in coupled climate models.</w:t>
      </w:r>
    </w:p>
    <w:p w14:paraId="2098D9BF" w14:textId="22E6326E" w:rsidR="00AA2E5E" w:rsidRDefault="00AA2E5E" w:rsidP="00FD0AB8">
      <w:pPr>
        <w:rPr>
          <w:b/>
          <w:bCs/>
          <w:sz w:val="28"/>
          <w:szCs w:val="28"/>
          <w:lang w:val="en-GB"/>
        </w:rPr>
      </w:pPr>
    </w:p>
    <w:p w14:paraId="742968B8" w14:textId="77777777" w:rsidR="00AA2E5E" w:rsidRPr="00AA2E5E" w:rsidRDefault="00AA2E5E" w:rsidP="00AA2E5E">
      <w:pPr>
        <w:ind w:left="720"/>
        <w:rPr>
          <w:b/>
          <w:bCs/>
          <w:sz w:val="28"/>
          <w:szCs w:val="28"/>
          <w:lang w:val="en-GB"/>
        </w:rPr>
      </w:pPr>
    </w:p>
    <w:p w14:paraId="431473D2" w14:textId="73A354F9" w:rsidR="00AA2E5E" w:rsidRDefault="00AA2E5E" w:rsidP="003B7D22">
      <w:pPr>
        <w:pStyle w:val="PargrafodaLista"/>
        <w:numPr>
          <w:ilvl w:val="3"/>
          <w:numId w:val="12"/>
        </w:numPr>
        <w:rPr>
          <w:b/>
          <w:bCs/>
          <w:sz w:val="28"/>
          <w:szCs w:val="28"/>
          <w:lang w:val="en-GB"/>
        </w:rPr>
      </w:pPr>
      <w:r w:rsidRPr="00AA2E5E">
        <w:rPr>
          <w:b/>
          <w:bCs/>
          <w:sz w:val="28"/>
          <w:szCs w:val="28"/>
          <w:lang w:val="en-GB"/>
        </w:rPr>
        <w:t>General Circulation Models</w:t>
      </w:r>
    </w:p>
    <w:p w14:paraId="5BFFD7A8" w14:textId="565CA241" w:rsidR="00AA2E5E" w:rsidRDefault="00AA2E5E" w:rsidP="00FC08E6">
      <w:pPr>
        <w:rPr>
          <w:b/>
          <w:bCs/>
          <w:sz w:val="28"/>
          <w:szCs w:val="28"/>
          <w:lang w:val="en-GB"/>
        </w:rPr>
      </w:pPr>
    </w:p>
    <w:p w14:paraId="3668B6B2" w14:textId="664E9068" w:rsidR="00FC08E6" w:rsidRPr="00FC08E6" w:rsidRDefault="00FC08E6" w:rsidP="00FC08E6">
      <w:pPr>
        <w:ind w:firstLine="709"/>
        <w:jc w:val="both"/>
        <w:rPr>
          <w:sz w:val="24"/>
          <w:szCs w:val="24"/>
          <w:lang w:val="en-GB"/>
        </w:rPr>
      </w:pPr>
      <w:r w:rsidRPr="00FC08E6">
        <w:rPr>
          <w:sz w:val="24"/>
          <w:szCs w:val="24"/>
          <w:lang w:val="en-GB"/>
        </w:rPr>
        <w:t>GCMs attempt to describe the full 3D geometry of the atmosphere and other components of Earth's climate system.</w:t>
      </w:r>
      <w:r>
        <w:rPr>
          <w:sz w:val="24"/>
          <w:szCs w:val="24"/>
          <w:lang w:val="en-GB"/>
        </w:rPr>
        <w:t xml:space="preserve"> </w:t>
      </w:r>
      <w:r w:rsidRPr="00FC08E6">
        <w:rPr>
          <w:sz w:val="24"/>
          <w:szCs w:val="24"/>
          <w:lang w:val="en-GB"/>
        </w:rPr>
        <w:t>Atmospheric GCMs numerically solve the equations of physics (e.g., dynamics, thermodynamics, radiative transfer, etc.) and chemistry applied to the atmosphere and its constituent components, including the greenhouse gases.</w:t>
      </w:r>
    </w:p>
    <w:p w14:paraId="3AC98A41" w14:textId="7402C520" w:rsidR="00FC08E6" w:rsidRPr="00FC08E6" w:rsidRDefault="00FC08E6" w:rsidP="00FC08E6">
      <w:pPr>
        <w:ind w:firstLine="709"/>
        <w:jc w:val="both"/>
        <w:rPr>
          <w:sz w:val="24"/>
          <w:szCs w:val="24"/>
          <w:lang w:val="en-GB"/>
        </w:rPr>
      </w:pPr>
      <w:r w:rsidRPr="00FC08E6">
        <w:rPr>
          <w:sz w:val="24"/>
          <w:szCs w:val="24"/>
          <w:lang w:val="en-GB"/>
        </w:rPr>
        <w:t xml:space="preserve">Current generation climate models typically include an ocean that plays a far more active role in the climate system. The major current systems are </w:t>
      </w:r>
      <w:proofErr w:type="spellStart"/>
      <w:r w:rsidRPr="00FC08E6">
        <w:rPr>
          <w:sz w:val="24"/>
          <w:szCs w:val="24"/>
          <w:lang w:val="en-GB"/>
        </w:rPr>
        <w:t>modeled</w:t>
      </w:r>
      <w:proofErr w:type="spellEnd"/>
      <w:r w:rsidRPr="00FC08E6">
        <w:rPr>
          <w:sz w:val="24"/>
          <w:szCs w:val="24"/>
          <w:lang w:val="en-GB"/>
        </w:rPr>
        <w:t xml:space="preserve">, as is their direct role in transporting heat poleward. When the dynamics of the ocean and its interactions with the atmosphere are explicitly resolved by a climate model, the model is referred to as Atmosphere-Ocean GCM, or AOGCM, or sometimes </w:t>
      </w:r>
      <w:r>
        <w:rPr>
          <w:sz w:val="24"/>
          <w:szCs w:val="24"/>
          <w:lang w:val="en-GB"/>
        </w:rPr>
        <w:t>mere</w:t>
      </w:r>
      <w:r w:rsidRPr="00FC08E6">
        <w:rPr>
          <w:sz w:val="24"/>
          <w:szCs w:val="24"/>
          <w:lang w:val="en-GB"/>
        </w:rPr>
        <w:t>ly a coupled model.</w:t>
      </w:r>
    </w:p>
    <w:p w14:paraId="23CDB611" w14:textId="25CE5CE8" w:rsidR="00AA2E5E" w:rsidRDefault="00AA2E5E" w:rsidP="00AA2E5E">
      <w:pPr>
        <w:pStyle w:val="PargrafodaLista"/>
        <w:ind w:left="1440"/>
        <w:rPr>
          <w:b/>
          <w:bCs/>
          <w:sz w:val="28"/>
          <w:szCs w:val="28"/>
          <w:lang w:val="en-GB"/>
        </w:rPr>
      </w:pPr>
    </w:p>
    <w:p w14:paraId="78CEEE22" w14:textId="4DB55FE9" w:rsidR="00AA2E5E" w:rsidRDefault="00AA2E5E" w:rsidP="00AA2E5E">
      <w:pPr>
        <w:pStyle w:val="PargrafodaLista"/>
        <w:ind w:left="1440"/>
        <w:rPr>
          <w:b/>
          <w:bCs/>
          <w:sz w:val="28"/>
          <w:szCs w:val="28"/>
          <w:lang w:val="en-GB"/>
        </w:rPr>
      </w:pPr>
      <w:r>
        <w:rPr>
          <w:noProof/>
        </w:rPr>
        <w:drawing>
          <wp:inline distT="0" distB="0" distL="0" distR="0" wp14:anchorId="422D5CC3" wp14:editId="353E91E4">
            <wp:extent cx="3516923" cy="3741508"/>
            <wp:effectExtent l="0" t="0" r="7620" b="0"/>
            <wp:docPr id="28" name="Imagem 4">
              <a:extLst xmlns:a="http://schemas.openxmlformats.org/drawingml/2006/main">
                <a:ext uri="{FF2B5EF4-FFF2-40B4-BE49-F238E27FC236}">
                  <a16:creationId xmlns:a16="http://schemas.microsoft.com/office/drawing/2014/main" id="{BB70A2F0-2D50-4FFF-9728-F79239F0A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BB70A2F0-2D50-4FFF-9728-F79239F0AD9C}"/>
                        </a:ext>
                      </a:extLst>
                    </pic:cNvPr>
                    <pic:cNvPicPr>
                      <a:picLocks noChangeAspect="1"/>
                    </pic:cNvPicPr>
                  </pic:nvPicPr>
                  <pic:blipFill>
                    <a:blip r:embed="rId31"/>
                    <a:stretch>
                      <a:fillRect/>
                    </a:stretch>
                  </pic:blipFill>
                  <pic:spPr>
                    <a:xfrm>
                      <a:off x="0" y="0"/>
                      <a:ext cx="3521433" cy="3746306"/>
                    </a:xfrm>
                    <a:prstGeom prst="rect">
                      <a:avLst/>
                    </a:prstGeom>
                    <a:noFill/>
                  </pic:spPr>
                </pic:pic>
              </a:graphicData>
            </a:graphic>
          </wp:inline>
        </w:drawing>
      </w:r>
    </w:p>
    <w:p w14:paraId="4F41E42A" w14:textId="2DDAF248" w:rsidR="00AA2E5E" w:rsidRDefault="00AA2E5E" w:rsidP="00AA2E5E">
      <w:pPr>
        <w:pStyle w:val="PargrafodaLista"/>
        <w:ind w:left="1440"/>
        <w:rPr>
          <w:b/>
          <w:bCs/>
          <w:sz w:val="28"/>
          <w:szCs w:val="28"/>
          <w:lang w:val="en-GB"/>
        </w:rPr>
      </w:pPr>
    </w:p>
    <w:p w14:paraId="438D7186" w14:textId="2448F274" w:rsidR="00AA2E5E" w:rsidRDefault="00AA2E5E" w:rsidP="00AA2E5E">
      <w:pPr>
        <w:pStyle w:val="PargrafodaLista"/>
        <w:ind w:left="1440"/>
        <w:rPr>
          <w:b/>
          <w:bCs/>
          <w:sz w:val="28"/>
          <w:szCs w:val="28"/>
          <w:lang w:val="en-GB"/>
        </w:rPr>
      </w:pPr>
    </w:p>
    <w:p w14:paraId="1D8A1EA4" w14:textId="56C62C87" w:rsidR="00AA2E5E" w:rsidRDefault="00AA2E5E" w:rsidP="00AA2E5E">
      <w:pPr>
        <w:pStyle w:val="PargrafodaLista"/>
        <w:ind w:left="1440"/>
        <w:rPr>
          <w:b/>
          <w:bCs/>
          <w:sz w:val="28"/>
          <w:szCs w:val="28"/>
          <w:lang w:val="en-GB"/>
        </w:rPr>
      </w:pPr>
    </w:p>
    <w:p w14:paraId="0BA724AB" w14:textId="26365DA2" w:rsidR="00AA2E5E" w:rsidRDefault="00AA2E5E" w:rsidP="00AA2E5E">
      <w:pPr>
        <w:pStyle w:val="PargrafodaLista"/>
        <w:ind w:left="1440"/>
        <w:rPr>
          <w:b/>
          <w:bCs/>
          <w:sz w:val="28"/>
          <w:szCs w:val="28"/>
          <w:lang w:val="en-GB"/>
        </w:rPr>
      </w:pPr>
    </w:p>
    <w:p w14:paraId="0EB2DB75" w14:textId="7E99D58B" w:rsidR="00AA2E5E" w:rsidRDefault="00AA2E5E" w:rsidP="00AA2E5E">
      <w:pPr>
        <w:pStyle w:val="PargrafodaLista"/>
        <w:ind w:left="1440"/>
        <w:rPr>
          <w:b/>
          <w:bCs/>
          <w:sz w:val="28"/>
          <w:szCs w:val="28"/>
          <w:lang w:val="en-GB"/>
        </w:rPr>
      </w:pPr>
    </w:p>
    <w:p w14:paraId="6EA21E9E" w14:textId="5C7D8D9B" w:rsidR="00AA2E5E" w:rsidRDefault="00AA2E5E" w:rsidP="00AA2E5E">
      <w:pPr>
        <w:pStyle w:val="PargrafodaLista"/>
        <w:ind w:left="1440"/>
        <w:rPr>
          <w:b/>
          <w:bCs/>
          <w:sz w:val="28"/>
          <w:szCs w:val="28"/>
          <w:lang w:val="en-GB"/>
        </w:rPr>
      </w:pPr>
    </w:p>
    <w:p w14:paraId="57AE5709" w14:textId="564DEB68" w:rsidR="00AA2E5E" w:rsidRDefault="00AA2E5E" w:rsidP="00AA2E5E">
      <w:pPr>
        <w:pStyle w:val="PargrafodaLista"/>
        <w:ind w:left="1440"/>
        <w:rPr>
          <w:b/>
          <w:bCs/>
          <w:sz w:val="28"/>
          <w:szCs w:val="28"/>
          <w:lang w:val="en-GB"/>
        </w:rPr>
      </w:pPr>
    </w:p>
    <w:p w14:paraId="064CC748" w14:textId="4A85C81B" w:rsidR="00AA2E5E" w:rsidRDefault="00AA2E5E" w:rsidP="00AA2E5E">
      <w:pPr>
        <w:pStyle w:val="PargrafodaLista"/>
        <w:ind w:left="1440"/>
        <w:rPr>
          <w:b/>
          <w:bCs/>
          <w:sz w:val="28"/>
          <w:szCs w:val="28"/>
          <w:lang w:val="en-GB"/>
        </w:rPr>
      </w:pPr>
    </w:p>
    <w:p w14:paraId="095AA16F" w14:textId="74EFC8D5" w:rsidR="00AA2E5E" w:rsidRDefault="00AA2E5E" w:rsidP="00AA2E5E">
      <w:pPr>
        <w:pStyle w:val="PargrafodaLista"/>
        <w:ind w:left="1440"/>
        <w:rPr>
          <w:b/>
          <w:bCs/>
          <w:sz w:val="28"/>
          <w:szCs w:val="28"/>
          <w:lang w:val="en-GB"/>
        </w:rPr>
      </w:pPr>
    </w:p>
    <w:p w14:paraId="2DF88559" w14:textId="3C6FA049" w:rsidR="00AA2E5E" w:rsidRDefault="00AA2E5E" w:rsidP="00AA2E5E">
      <w:pPr>
        <w:pStyle w:val="PargrafodaLista"/>
        <w:ind w:left="1440"/>
        <w:rPr>
          <w:b/>
          <w:bCs/>
          <w:sz w:val="28"/>
          <w:szCs w:val="28"/>
          <w:lang w:val="en-GB"/>
        </w:rPr>
      </w:pPr>
    </w:p>
    <w:p w14:paraId="3DF19CE6" w14:textId="77777777" w:rsidR="00AA2E5E" w:rsidRDefault="00AA2E5E" w:rsidP="00AA2E5E">
      <w:pPr>
        <w:pStyle w:val="PargrafodaLista"/>
        <w:ind w:left="1440"/>
        <w:rPr>
          <w:b/>
          <w:bCs/>
          <w:sz w:val="28"/>
          <w:szCs w:val="28"/>
          <w:lang w:val="en-GB"/>
        </w:rPr>
      </w:pPr>
    </w:p>
    <w:p w14:paraId="369CDF61" w14:textId="271EAE01" w:rsidR="00AA2E5E" w:rsidRDefault="00AA2E5E" w:rsidP="003B7D22">
      <w:pPr>
        <w:pStyle w:val="PargrafodaLista"/>
        <w:numPr>
          <w:ilvl w:val="3"/>
          <w:numId w:val="12"/>
        </w:numPr>
        <w:rPr>
          <w:b/>
          <w:bCs/>
          <w:sz w:val="28"/>
          <w:szCs w:val="28"/>
          <w:lang w:val="en-GB"/>
        </w:rPr>
      </w:pPr>
      <w:r w:rsidRPr="00AA2E5E">
        <w:rPr>
          <w:b/>
          <w:bCs/>
          <w:sz w:val="28"/>
          <w:szCs w:val="28"/>
          <w:lang w:val="en-GB"/>
        </w:rPr>
        <w:t xml:space="preserve">Earth system models  </w:t>
      </w:r>
    </w:p>
    <w:p w14:paraId="5F0632C1" w14:textId="7AC20C37" w:rsidR="00FC08E6" w:rsidRDefault="00FC08E6" w:rsidP="00FC08E6">
      <w:pPr>
        <w:rPr>
          <w:b/>
          <w:bCs/>
          <w:sz w:val="28"/>
          <w:szCs w:val="28"/>
          <w:lang w:val="en-GB"/>
        </w:rPr>
      </w:pPr>
    </w:p>
    <w:p w14:paraId="32145060" w14:textId="2D40E9E5" w:rsidR="00FC08E6" w:rsidRPr="00FC08E6" w:rsidRDefault="00FC08E6" w:rsidP="00FC08E6">
      <w:pPr>
        <w:spacing w:after="160" w:line="259" w:lineRule="auto"/>
        <w:ind w:firstLine="709"/>
        <w:jc w:val="both"/>
        <w:rPr>
          <w:rFonts w:cs="Arial"/>
          <w:sz w:val="24"/>
          <w:szCs w:val="24"/>
          <w:lang w:val="en-US"/>
        </w:rPr>
      </w:pPr>
      <w:r w:rsidRPr="00FC08E6">
        <w:rPr>
          <w:rFonts w:cs="Arial"/>
          <w:sz w:val="24"/>
          <w:szCs w:val="24"/>
          <w:lang w:val="en-US"/>
        </w:rPr>
        <w:t>Earth system models (ESM) seek to simulate all relevant aspects of the Earth system. They include physical, chemical and biological processes, therefore reaching far beyond their predecessors, the global climate models (GCM), which just represented the physical atmospheric and oceanic processes.</w:t>
      </w:r>
    </w:p>
    <w:p w14:paraId="015B994A" w14:textId="53C72F69" w:rsidR="00FC08E6" w:rsidRPr="00FC08E6" w:rsidRDefault="00FC08E6" w:rsidP="00FC08E6">
      <w:pPr>
        <w:ind w:firstLine="709"/>
        <w:jc w:val="both"/>
        <w:rPr>
          <w:sz w:val="24"/>
          <w:szCs w:val="24"/>
          <w:lang w:val="en-GB"/>
        </w:rPr>
      </w:pPr>
      <w:r>
        <w:rPr>
          <w:rFonts w:cs="Arial"/>
          <w:sz w:val="24"/>
          <w:szCs w:val="24"/>
          <w:lang w:val="en-US"/>
        </w:rPr>
        <w:t>T</w:t>
      </w:r>
      <w:r w:rsidRPr="00270923">
        <w:rPr>
          <w:rFonts w:cs="Arial"/>
          <w:sz w:val="24"/>
          <w:szCs w:val="24"/>
          <w:lang w:val="en-US"/>
        </w:rPr>
        <w:t xml:space="preserve">he climate system is driven by more than the physical processes that have conventionally been modelled (such as winds, clouds, land surface, oceans and ice). The concentration of greenhouse gases and aerosols are not only affected by </w:t>
      </w:r>
      <w:r>
        <w:rPr>
          <w:rFonts w:cs="Arial"/>
          <w:sz w:val="24"/>
          <w:szCs w:val="24"/>
          <w:lang w:val="en-US"/>
        </w:rPr>
        <w:t>hu</w:t>
      </w:r>
      <w:r w:rsidRPr="00270923">
        <w:rPr>
          <w:rFonts w:cs="Arial"/>
          <w:sz w:val="24"/>
          <w:szCs w:val="24"/>
          <w:lang w:val="en-US"/>
        </w:rPr>
        <w:t>man-made emissions, as these are involved in physical reactions and interactions with the biological components of the Earth system, strongly linked to the climate system</w:t>
      </w:r>
    </w:p>
    <w:p w14:paraId="68B6351B" w14:textId="791CFAB1" w:rsidR="00AA2E5E" w:rsidRDefault="00AA2E5E" w:rsidP="00AA2E5E">
      <w:pPr>
        <w:pStyle w:val="PargrafodaLista"/>
        <w:ind w:left="1800"/>
        <w:rPr>
          <w:sz w:val="28"/>
          <w:szCs w:val="28"/>
          <w:lang w:val="en-GB"/>
        </w:rPr>
      </w:pPr>
    </w:p>
    <w:p w14:paraId="67CA6204" w14:textId="5A1F2E42" w:rsidR="00AA2E5E" w:rsidRDefault="00AA2E5E" w:rsidP="00AA2E5E">
      <w:pPr>
        <w:pStyle w:val="PargrafodaLista"/>
        <w:ind w:left="1800"/>
        <w:rPr>
          <w:sz w:val="28"/>
          <w:szCs w:val="28"/>
          <w:lang w:val="en-GB"/>
        </w:rPr>
      </w:pPr>
    </w:p>
    <w:p w14:paraId="793E8F03" w14:textId="70015BA6" w:rsidR="00AA2E5E" w:rsidRDefault="00AA2E5E" w:rsidP="00AA2E5E">
      <w:pPr>
        <w:pStyle w:val="PargrafodaLista"/>
        <w:ind w:left="1800"/>
        <w:rPr>
          <w:sz w:val="28"/>
          <w:szCs w:val="28"/>
          <w:lang w:val="en-GB"/>
        </w:rPr>
      </w:pPr>
    </w:p>
    <w:p w14:paraId="7F25EF5B" w14:textId="17CF22AB" w:rsidR="00AA2E5E" w:rsidRDefault="00AA2E5E" w:rsidP="00AA2E5E">
      <w:pPr>
        <w:pStyle w:val="PargrafodaLista"/>
        <w:ind w:left="1800"/>
        <w:jc w:val="center"/>
        <w:rPr>
          <w:noProof/>
        </w:rPr>
      </w:pPr>
      <w:r>
        <w:rPr>
          <w:noProof/>
        </w:rPr>
        <w:drawing>
          <wp:inline distT="0" distB="0" distL="0" distR="0" wp14:anchorId="11850F38" wp14:editId="158D77DE">
            <wp:extent cx="3910819" cy="2960430"/>
            <wp:effectExtent l="0" t="0" r="0" b="0"/>
            <wp:docPr id="29" name="Imagem 5">
              <a:extLst xmlns:a="http://schemas.openxmlformats.org/drawingml/2006/main">
                <a:ext uri="{FF2B5EF4-FFF2-40B4-BE49-F238E27FC236}">
                  <a16:creationId xmlns:a16="http://schemas.microsoft.com/office/drawing/2014/main" id="{7AD0FA6D-2975-45F3-83EB-115E5E50B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7AD0FA6D-2975-45F3-83EB-115E5E50BCF5}"/>
                        </a:ext>
                      </a:extLst>
                    </pic:cNvPr>
                    <pic:cNvPicPr>
                      <a:picLocks noChangeAspect="1"/>
                    </pic:cNvPicPr>
                  </pic:nvPicPr>
                  <pic:blipFill>
                    <a:blip r:embed="rId32"/>
                    <a:stretch>
                      <a:fillRect/>
                    </a:stretch>
                  </pic:blipFill>
                  <pic:spPr>
                    <a:xfrm>
                      <a:off x="0" y="0"/>
                      <a:ext cx="3913171" cy="2962210"/>
                    </a:xfrm>
                    <a:prstGeom prst="rect">
                      <a:avLst/>
                    </a:prstGeom>
                  </pic:spPr>
                </pic:pic>
              </a:graphicData>
            </a:graphic>
          </wp:inline>
        </w:drawing>
      </w:r>
    </w:p>
    <w:p w14:paraId="0071C906" w14:textId="3D37065D" w:rsidR="00AA2E5E" w:rsidRPr="000B3CAD" w:rsidRDefault="000B3CAD" w:rsidP="000B3CAD">
      <w:pPr>
        <w:jc w:val="both"/>
        <w:rPr>
          <w:sz w:val="24"/>
          <w:szCs w:val="24"/>
          <w:lang w:val="en-GB"/>
        </w:rPr>
      </w:pPr>
      <w:r>
        <w:rPr>
          <w:sz w:val="24"/>
          <w:szCs w:val="24"/>
          <w:lang w:val="en-GB"/>
        </w:rPr>
        <w:t>T</w:t>
      </w:r>
      <w:r w:rsidRPr="000B3CAD">
        <w:rPr>
          <w:sz w:val="24"/>
          <w:szCs w:val="24"/>
          <w:lang w:val="en-GB"/>
        </w:rPr>
        <w:t xml:space="preserve">he earth systems models include the </w:t>
      </w:r>
      <w:r w:rsidRPr="003B7D22">
        <w:rPr>
          <w:b/>
          <w:sz w:val="24"/>
          <w:szCs w:val="24"/>
          <w:lang w:val="en-GB"/>
        </w:rPr>
        <w:t>interaction of all these components: Atmospheric component, the sea ice component, the ocean component and the very important one the land surface component</w:t>
      </w:r>
      <w:r w:rsidRPr="000B3CAD">
        <w:rPr>
          <w:sz w:val="24"/>
          <w:szCs w:val="24"/>
          <w:lang w:val="en-GB"/>
        </w:rPr>
        <w:t xml:space="preserve"> and all the interactions between this and atmosphere, including the trade of greenhouse gases.</w:t>
      </w:r>
    </w:p>
    <w:p w14:paraId="3A7EBDB0" w14:textId="207DD92F" w:rsidR="00AA2E5E" w:rsidRDefault="00AA2E5E" w:rsidP="00AA2E5E">
      <w:pPr>
        <w:rPr>
          <w:lang w:val="en-GB"/>
        </w:rPr>
      </w:pPr>
    </w:p>
    <w:p w14:paraId="1701937A" w14:textId="32837A06" w:rsidR="002B37BA" w:rsidRDefault="002B37BA" w:rsidP="00AA2E5E">
      <w:pPr>
        <w:rPr>
          <w:lang w:val="en-GB"/>
        </w:rPr>
      </w:pPr>
    </w:p>
    <w:p w14:paraId="78ED15B0" w14:textId="3A65F527" w:rsidR="002B37BA" w:rsidRDefault="002B37BA" w:rsidP="00AA2E5E">
      <w:pPr>
        <w:rPr>
          <w:lang w:val="en-GB"/>
        </w:rPr>
      </w:pPr>
    </w:p>
    <w:p w14:paraId="747AA884" w14:textId="209FB782" w:rsidR="002B37BA" w:rsidRDefault="002B37BA" w:rsidP="00AA2E5E">
      <w:pPr>
        <w:rPr>
          <w:lang w:val="en-GB"/>
        </w:rPr>
      </w:pPr>
    </w:p>
    <w:p w14:paraId="2A4FAAE7" w14:textId="4D5C2DFE" w:rsidR="002B37BA" w:rsidRDefault="002B37BA" w:rsidP="00AA2E5E">
      <w:pPr>
        <w:rPr>
          <w:lang w:val="en-GB"/>
        </w:rPr>
      </w:pPr>
    </w:p>
    <w:p w14:paraId="645D4D73" w14:textId="77777777" w:rsidR="002B37BA" w:rsidRPr="00AA2E5E" w:rsidRDefault="002B37BA" w:rsidP="00AA2E5E">
      <w:pPr>
        <w:rPr>
          <w:lang w:val="en-GB"/>
        </w:rPr>
      </w:pPr>
    </w:p>
    <w:p w14:paraId="4D89D6DA" w14:textId="3C04461B" w:rsidR="00AA2E5E" w:rsidRPr="00AA2E5E" w:rsidRDefault="00AA2E5E" w:rsidP="00AA2E5E">
      <w:pPr>
        <w:rPr>
          <w:lang w:val="en-GB"/>
        </w:rPr>
      </w:pPr>
    </w:p>
    <w:p w14:paraId="0B025CA4" w14:textId="61827BC8" w:rsidR="00AA2E5E" w:rsidRPr="00E91917" w:rsidRDefault="008A0E7E" w:rsidP="00AA2E5E">
      <w:pPr>
        <w:pStyle w:val="PargrafodaLista"/>
        <w:numPr>
          <w:ilvl w:val="0"/>
          <w:numId w:val="14"/>
        </w:numPr>
        <w:rPr>
          <w:b/>
          <w:bCs/>
          <w:noProof/>
          <w:sz w:val="28"/>
          <w:szCs w:val="28"/>
          <w:lang w:val="en-US"/>
        </w:rPr>
      </w:pPr>
      <w:r w:rsidRPr="00E91917">
        <w:rPr>
          <w:b/>
          <w:bCs/>
          <w:noProof/>
          <w:sz w:val="28"/>
          <w:szCs w:val="28"/>
          <w:lang w:val="en-US"/>
        </w:rPr>
        <w:t>The b</w:t>
      </w:r>
      <w:r w:rsidR="00AA2E5E" w:rsidRPr="00E91917">
        <w:rPr>
          <w:b/>
          <w:bCs/>
          <w:noProof/>
          <w:sz w:val="28"/>
          <w:szCs w:val="28"/>
          <w:lang w:val="en-US"/>
        </w:rPr>
        <w:t>asic structure of an Earth System Model</w:t>
      </w:r>
    </w:p>
    <w:p w14:paraId="65D396FF" w14:textId="0D2A3822" w:rsidR="002B1092" w:rsidRPr="00E91917" w:rsidRDefault="002B1092" w:rsidP="002B1092">
      <w:pPr>
        <w:jc w:val="both"/>
        <w:rPr>
          <w:noProof/>
          <w:sz w:val="24"/>
          <w:szCs w:val="24"/>
          <w:lang w:val="en-US"/>
        </w:rPr>
      </w:pPr>
    </w:p>
    <w:p w14:paraId="0EA8EEF7" w14:textId="105D9E78" w:rsidR="002B1092" w:rsidRPr="00E91917" w:rsidRDefault="002B1092" w:rsidP="002B1092">
      <w:pPr>
        <w:ind w:firstLine="709"/>
        <w:jc w:val="both"/>
        <w:rPr>
          <w:noProof/>
          <w:sz w:val="24"/>
          <w:szCs w:val="24"/>
          <w:lang w:val="en-US"/>
        </w:rPr>
      </w:pPr>
      <w:r w:rsidRPr="00E91917">
        <w:rPr>
          <w:noProof/>
          <w:sz w:val="24"/>
          <w:szCs w:val="24"/>
          <w:lang w:val="en-US"/>
        </w:rPr>
        <w:t>Here we have the basic structure of an Earth System Model: blue boxes represent the processes included in a climate model; green boxes represent the additional components that may be included in an Earth System Model.</w:t>
      </w:r>
    </w:p>
    <w:p w14:paraId="27B826D4" w14:textId="5FE83C15" w:rsidR="002B1092" w:rsidRPr="00E91917" w:rsidRDefault="002B1092" w:rsidP="002B1092">
      <w:pPr>
        <w:ind w:firstLine="709"/>
        <w:jc w:val="both"/>
        <w:rPr>
          <w:noProof/>
          <w:sz w:val="24"/>
          <w:szCs w:val="24"/>
          <w:lang w:val="en-US"/>
        </w:rPr>
      </w:pPr>
      <w:r w:rsidRPr="00E91917">
        <w:rPr>
          <w:noProof/>
          <w:sz w:val="24"/>
          <w:szCs w:val="24"/>
          <w:lang w:val="en-US"/>
        </w:rPr>
        <w:t>At their core ESMs have the atmospheric and ocean components of a GCM however to this they add representations of the global carbon cycle, dynamic vegetation, atmospheric chemistry, ocean bio-geo-chemistry and even continental ice sheets.</w:t>
      </w:r>
    </w:p>
    <w:p w14:paraId="0A456B18" w14:textId="1EF1E566" w:rsidR="00AA2E5E" w:rsidRDefault="00AA2E5E" w:rsidP="00AA2E5E">
      <w:pPr>
        <w:tabs>
          <w:tab w:val="left" w:pos="2470"/>
        </w:tabs>
        <w:rPr>
          <w:noProof/>
        </w:rPr>
      </w:pPr>
      <w:r>
        <w:rPr>
          <w:lang w:val="en-GB"/>
        </w:rPr>
        <w:tab/>
      </w:r>
      <w:r>
        <w:rPr>
          <w:noProof/>
        </w:rPr>
        <w:drawing>
          <wp:inline distT="0" distB="0" distL="0" distR="0" wp14:anchorId="4F9C38B8" wp14:editId="1DD8F3A4">
            <wp:extent cx="5727700" cy="2305685"/>
            <wp:effectExtent l="0" t="0" r="6350" b="0"/>
            <wp:docPr id="30" name="Imagem 7">
              <a:extLst xmlns:a="http://schemas.openxmlformats.org/drawingml/2006/main">
                <a:ext uri="{FF2B5EF4-FFF2-40B4-BE49-F238E27FC236}">
                  <a16:creationId xmlns:a16="http://schemas.microsoft.com/office/drawing/2014/main" id="{62A143D3-F3BD-4F9C-8E22-07B6F93E3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a:extLst>
                        <a:ext uri="{FF2B5EF4-FFF2-40B4-BE49-F238E27FC236}">
                          <a16:creationId xmlns:a16="http://schemas.microsoft.com/office/drawing/2014/main" id="{62A143D3-F3BD-4F9C-8E22-07B6F93E3664}"/>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2305685"/>
                    </a:xfrm>
                    <a:prstGeom prst="rect">
                      <a:avLst/>
                    </a:prstGeom>
                    <a:noFill/>
                  </pic:spPr>
                </pic:pic>
              </a:graphicData>
            </a:graphic>
          </wp:inline>
        </w:drawing>
      </w:r>
    </w:p>
    <w:p w14:paraId="40FA41D6" w14:textId="0E292FCE" w:rsidR="00AA2E5E" w:rsidRPr="00AA2E5E" w:rsidRDefault="00AA2E5E" w:rsidP="00AA2E5E">
      <w:pPr>
        <w:rPr>
          <w:lang w:val="en-GB"/>
        </w:rPr>
      </w:pPr>
    </w:p>
    <w:p w14:paraId="7B2812DF" w14:textId="4B690074" w:rsidR="00AA2E5E" w:rsidRDefault="00AA2E5E" w:rsidP="00AA2E5E">
      <w:pPr>
        <w:rPr>
          <w:lang w:val="en-GB"/>
        </w:rPr>
      </w:pPr>
    </w:p>
    <w:p w14:paraId="16433D55" w14:textId="2C949B87" w:rsidR="00AA2E5E" w:rsidRDefault="00AA2E5E" w:rsidP="00AA2E5E">
      <w:pPr>
        <w:rPr>
          <w:lang w:val="en-GB"/>
        </w:rPr>
      </w:pPr>
    </w:p>
    <w:p w14:paraId="5C1F65FB" w14:textId="6B55EB3C" w:rsidR="00AA2E5E" w:rsidRDefault="00AA2E5E" w:rsidP="00AA2E5E">
      <w:pPr>
        <w:pStyle w:val="PargrafodaLista"/>
        <w:numPr>
          <w:ilvl w:val="0"/>
          <w:numId w:val="14"/>
        </w:numPr>
        <w:rPr>
          <w:b/>
          <w:bCs/>
          <w:sz w:val="28"/>
          <w:szCs w:val="28"/>
          <w:lang w:val="en-GB"/>
        </w:rPr>
      </w:pPr>
      <w:r w:rsidRPr="00AA2E5E">
        <w:rPr>
          <w:b/>
          <w:bCs/>
          <w:sz w:val="28"/>
          <w:szCs w:val="28"/>
          <w:lang w:val="en-GB"/>
        </w:rPr>
        <w:t>Key features of climate models and earth system models</w:t>
      </w:r>
    </w:p>
    <w:p w14:paraId="5A2E556E" w14:textId="7886D388" w:rsidR="002B1092" w:rsidRDefault="002B1092" w:rsidP="002B1092">
      <w:pPr>
        <w:rPr>
          <w:b/>
          <w:bCs/>
          <w:sz w:val="28"/>
          <w:szCs w:val="28"/>
          <w:lang w:val="en-GB"/>
        </w:rPr>
      </w:pPr>
    </w:p>
    <w:p w14:paraId="0E93072C" w14:textId="6D6B9DA7" w:rsidR="002B1092" w:rsidRPr="002B1092" w:rsidRDefault="002B1092" w:rsidP="002B1092">
      <w:pPr>
        <w:ind w:firstLine="709"/>
        <w:jc w:val="both"/>
        <w:rPr>
          <w:sz w:val="24"/>
          <w:szCs w:val="24"/>
          <w:lang w:val="en-GB"/>
        </w:rPr>
      </w:pPr>
      <w:r w:rsidRPr="002B1092">
        <w:rPr>
          <w:sz w:val="24"/>
          <w:szCs w:val="24"/>
          <w:lang w:val="en-GB"/>
        </w:rPr>
        <w:t>T</w:t>
      </w:r>
      <w:r>
        <w:rPr>
          <w:sz w:val="24"/>
          <w:szCs w:val="24"/>
          <w:lang w:val="en-GB"/>
        </w:rPr>
        <w:t>he</w:t>
      </w:r>
      <w:r w:rsidRPr="002B1092">
        <w:rPr>
          <w:sz w:val="24"/>
          <w:szCs w:val="24"/>
          <w:lang w:val="en-GB"/>
        </w:rPr>
        <w:t xml:space="preserve"> </w:t>
      </w:r>
      <w:r>
        <w:rPr>
          <w:sz w:val="24"/>
          <w:szCs w:val="24"/>
          <w:lang w:val="en-GB"/>
        </w:rPr>
        <w:t>e</w:t>
      </w:r>
      <w:r w:rsidRPr="002B1092">
        <w:rPr>
          <w:sz w:val="24"/>
          <w:szCs w:val="24"/>
          <w:lang w:val="en-GB"/>
        </w:rPr>
        <w:t>arth system models gain complexity by considering the biological and chemical processes.</w:t>
      </w:r>
      <w:r>
        <w:rPr>
          <w:sz w:val="24"/>
          <w:szCs w:val="24"/>
          <w:lang w:val="en-GB"/>
        </w:rPr>
        <w:t xml:space="preserve"> </w:t>
      </w:r>
      <w:r w:rsidRPr="002B1092">
        <w:rPr>
          <w:sz w:val="24"/>
          <w:szCs w:val="24"/>
          <w:lang w:val="en-GB"/>
        </w:rPr>
        <w:t>Instead of using predetermined inputs of atmospheric composition such as aerosols and greenhouse gases, an ESM can simulate how these components change over time in response to anthropogenic activity and changing climate conditions. ESMs are therefore able to represent human influence on climate more completely, e.g. by deforestation and greenhouse gases emissions.</w:t>
      </w:r>
    </w:p>
    <w:p w14:paraId="676DF55A" w14:textId="72B8C951" w:rsidR="002B1092" w:rsidRPr="002B1092" w:rsidRDefault="002B1092" w:rsidP="002B1092">
      <w:pPr>
        <w:ind w:firstLine="709"/>
        <w:jc w:val="both"/>
        <w:rPr>
          <w:sz w:val="24"/>
          <w:szCs w:val="24"/>
          <w:lang w:val="en-GB"/>
        </w:rPr>
      </w:pPr>
      <w:r w:rsidRPr="002B1092">
        <w:rPr>
          <w:sz w:val="24"/>
          <w:szCs w:val="24"/>
          <w:lang w:val="en-GB"/>
        </w:rPr>
        <w:t>ESMs are composed by a set of equations describing atmospheric and oceanic circulation and thermodynamics, but also the biological and chemical processes that feedback on to the physics of climate</w:t>
      </w:r>
      <w:r>
        <w:rPr>
          <w:sz w:val="24"/>
          <w:szCs w:val="24"/>
          <w:lang w:val="en-GB"/>
        </w:rPr>
        <w:t>;</w:t>
      </w:r>
      <w:r w:rsidRPr="002B1092">
        <w:rPr>
          <w:sz w:val="24"/>
          <w:szCs w:val="24"/>
          <w:lang w:val="en-GB"/>
        </w:rPr>
        <w:t xml:space="preserve"> all solved for </w:t>
      </w:r>
      <w:r>
        <w:rPr>
          <w:sz w:val="24"/>
          <w:szCs w:val="24"/>
          <w:lang w:val="en-GB"/>
        </w:rPr>
        <w:t>several</w:t>
      </w:r>
      <w:r w:rsidRPr="002B1092">
        <w:rPr>
          <w:sz w:val="24"/>
          <w:szCs w:val="24"/>
          <w:lang w:val="en-GB"/>
        </w:rPr>
        <w:t xml:space="preserve"> locations in space that form a three-dimensional grid over the surface of the Earth and underneath the surface of the oceans</w:t>
      </w:r>
      <w:r>
        <w:rPr>
          <w:sz w:val="24"/>
          <w:szCs w:val="24"/>
          <w:lang w:val="en-GB"/>
        </w:rPr>
        <w:t xml:space="preserve"> </w:t>
      </w:r>
      <w:r w:rsidRPr="002B1092">
        <w:rPr>
          <w:sz w:val="24"/>
          <w:szCs w:val="24"/>
          <w:lang w:val="en-GB"/>
        </w:rPr>
        <w:t>Merging all climate-relevant aspects together in a single model is computationally very demanding and time</w:t>
      </w:r>
      <w:r>
        <w:rPr>
          <w:sz w:val="24"/>
          <w:szCs w:val="24"/>
          <w:lang w:val="en-GB"/>
        </w:rPr>
        <w:t>-</w:t>
      </w:r>
      <w:r w:rsidRPr="002B1092">
        <w:rPr>
          <w:sz w:val="24"/>
          <w:szCs w:val="24"/>
          <w:lang w:val="en-GB"/>
        </w:rPr>
        <w:t>consuming.</w:t>
      </w:r>
    </w:p>
    <w:p w14:paraId="6DD76B91" w14:textId="387D6A79" w:rsidR="00AA2E5E" w:rsidRDefault="00AA2E5E" w:rsidP="00AA2E5E">
      <w:pPr>
        <w:ind w:left="1440"/>
        <w:rPr>
          <w:b/>
          <w:bCs/>
          <w:sz w:val="28"/>
          <w:szCs w:val="28"/>
          <w:lang w:val="en-GB"/>
        </w:rPr>
      </w:pPr>
    </w:p>
    <w:p w14:paraId="3E6A66F1" w14:textId="12FC143B" w:rsidR="00AA2E5E" w:rsidRDefault="00AA2E5E" w:rsidP="00AA2E5E">
      <w:pPr>
        <w:ind w:left="1440"/>
        <w:rPr>
          <w:b/>
          <w:bCs/>
          <w:sz w:val="28"/>
          <w:szCs w:val="28"/>
          <w:lang w:val="en-GB"/>
        </w:rPr>
      </w:pPr>
    </w:p>
    <w:p w14:paraId="6BA0C564" w14:textId="2745959B" w:rsidR="00AA2E5E" w:rsidRPr="00AA2E5E" w:rsidRDefault="00AA2E5E" w:rsidP="00AA2E5E">
      <w:pPr>
        <w:ind w:left="1440"/>
        <w:jc w:val="center"/>
        <w:rPr>
          <w:b/>
          <w:bCs/>
          <w:sz w:val="28"/>
          <w:szCs w:val="28"/>
          <w:lang w:val="en-GB"/>
        </w:rPr>
      </w:pPr>
      <w:r>
        <w:rPr>
          <w:noProof/>
        </w:rPr>
        <w:lastRenderedPageBreak/>
        <w:drawing>
          <wp:inline distT="0" distB="0" distL="0" distR="0" wp14:anchorId="338911B5" wp14:editId="46DDE92A">
            <wp:extent cx="4996180" cy="2011212"/>
            <wp:effectExtent l="0" t="0" r="0" b="8255"/>
            <wp:docPr id="31" name="Imagem 5" descr="Uma imagem com texto&#10;&#10;Descrição gerada automaticamente">
              <a:extLst xmlns:a="http://schemas.openxmlformats.org/drawingml/2006/main">
                <a:ext uri="{FF2B5EF4-FFF2-40B4-BE49-F238E27FC236}">
                  <a16:creationId xmlns:a16="http://schemas.microsoft.com/office/drawing/2014/main" id="{37BC688F-F429-4956-B299-5E6E13FBE5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descr="Uma imagem com texto&#10;&#10;Descrição gerada automaticamente">
                      <a:extLst>
                        <a:ext uri="{FF2B5EF4-FFF2-40B4-BE49-F238E27FC236}">
                          <a16:creationId xmlns:a16="http://schemas.microsoft.com/office/drawing/2014/main" id="{37BC688F-F429-4956-B299-5E6E13FBE5EB}"/>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596" cy="2012587"/>
                    </a:xfrm>
                    <a:prstGeom prst="rect">
                      <a:avLst/>
                    </a:prstGeom>
                    <a:noFill/>
                  </pic:spPr>
                </pic:pic>
              </a:graphicData>
            </a:graphic>
          </wp:inline>
        </w:drawing>
      </w:r>
    </w:p>
    <w:sectPr w:rsidR="00AA2E5E" w:rsidRPr="00AA2E5E" w:rsidSect="00FC382F">
      <w:footerReference w:type="default" r:id="rId35"/>
      <w:headerReference w:type="first" r:id="rId36"/>
      <w:footerReference w:type="first" r:id="rId37"/>
      <w:footnotePr>
        <w:numRestart w:val="eachPage"/>
      </w:footnotePr>
      <w:endnotePr>
        <w:numFmt w:val="decimal"/>
      </w:endnotePr>
      <w:pgSz w:w="11906" w:h="16838" w:code="9"/>
      <w:pgMar w:top="1191" w:right="1684" w:bottom="1304" w:left="1202" w:header="601" w:footer="601"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Hans Verbeeck" w:date="2020-12-01T09:59:00Z" w:initials="HV">
    <w:p w14:paraId="3E2223C5" w14:textId="54321D60" w:rsidR="005919B1" w:rsidRDefault="005919B1">
      <w:pPr>
        <w:pStyle w:val="Textodecomentrio"/>
      </w:pPr>
      <w:r>
        <w:rPr>
          <w:rStyle w:val="Refdecomentrio"/>
        </w:rPr>
        <w:annotationRef/>
      </w:r>
      <w:r>
        <w:t>??</w:t>
      </w:r>
    </w:p>
  </w:comment>
  <w:comment w:id="3" w:author="Ines dos Santos Vieira" w:date="2020-12-01T15:56:00Z" w:initials="IdSV">
    <w:p w14:paraId="1F73A7F2" w14:textId="08B99892" w:rsidR="00F52E77" w:rsidRDefault="00F52E77" w:rsidP="00F52E77">
      <w:pPr>
        <w:pStyle w:val="Textodecomentrio"/>
      </w:pPr>
      <w:r>
        <w:rPr>
          <w:rStyle w:val="Refdecomentrio"/>
        </w:rPr>
        <w:annotationRef/>
      </w:r>
      <w:r>
        <w:t xml:space="preserve">Ok, I already add all terms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E2223C5" w15:done="0"/>
  <w15:commentEx w15:paraId="1F73A7F2" w15:paraIdParent="3E2223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E63C" w16cex:dateUtc="2020-12-01T1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E2223C5" w16cid:durableId="23709275"/>
  <w16cid:commentId w16cid:paraId="1F73A7F2" w16cid:durableId="2370E6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C4D12F" w14:textId="77777777" w:rsidR="00351589" w:rsidRDefault="00351589" w:rsidP="00232E5A"/>
    <w:p w14:paraId="4C99D2D0" w14:textId="77777777" w:rsidR="00351589" w:rsidRDefault="00351589" w:rsidP="00232E5A"/>
    <w:p w14:paraId="44394E21" w14:textId="77777777" w:rsidR="00351589" w:rsidRDefault="00351589" w:rsidP="00232E5A">
      <w:pPr>
        <w:pStyle w:val="Linefullwidth"/>
      </w:pPr>
    </w:p>
  </w:endnote>
  <w:endnote w:type="continuationSeparator" w:id="0">
    <w:p w14:paraId="249EE79B" w14:textId="77777777" w:rsidR="00351589" w:rsidRDefault="00351589" w:rsidP="00740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Italic">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pPr w:leftFromText="142" w:rightFromText="142" w:vertAnchor="page" w:horzAnchor="page" w:tblpX="3607"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4210"/>
      <w:gridCol w:w="1803"/>
      <w:gridCol w:w="601"/>
    </w:tblGrid>
    <w:tr w:rsidR="00143C91" w14:paraId="18714AFA" w14:textId="77777777" w:rsidTr="000D155B">
      <w:trPr>
        <w:trHeight w:val="567"/>
      </w:trPr>
      <w:tc>
        <w:tcPr>
          <w:tcW w:w="4210" w:type="dxa"/>
          <w:tcMar>
            <w:right w:w="0" w:type="dxa"/>
          </w:tcMar>
        </w:tcPr>
        <w:p w14:paraId="53A1F55C" w14:textId="08ACEF93" w:rsidR="00F0310C" w:rsidRPr="002D788E" w:rsidRDefault="00F0310C" w:rsidP="000D155B">
          <w:pPr>
            <w:pStyle w:val="Footerdata"/>
            <w:framePr w:hSpace="0" w:wrap="auto" w:vAnchor="margin" w:hAnchor="text" w:xAlign="left" w:yAlign="inline"/>
            <w:suppressOverlap w:val="0"/>
          </w:pPr>
        </w:p>
      </w:tc>
      <w:tc>
        <w:tcPr>
          <w:tcW w:w="1803" w:type="dxa"/>
          <w:tcMar>
            <w:right w:w="0" w:type="dxa"/>
          </w:tcMar>
        </w:tcPr>
        <w:p w14:paraId="074EAE28" w14:textId="77777777" w:rsidR="00143C91" w:rsidRDefault="00BC0D6D" w:rsidP="000D155B">
          <w:pPr>
            <w:pStyle w:val="Footerheading"/>
            <w:framePr w:hSpace="0" w:wrap="auto" w:vAnchor="margin" w:hAnchor="text" w:xAlign="left" w:yAlign="inline"/>
            <w:suppressOverlap w:val="0"/>
          </w:pPr>
          <w:r>
            <w:t xml:space="preserve">datum </w:t>
          </w:r>
        </w:p>
        <w:p w14:paraId="707BDEF0" w14:textId="58FB439E" w:rsidR="00143C91" w:rsidRPr="00654107" w:rsidRDefault="00BC0D6D" w:rsidP="000D155B">
          <w:pPr>
            <w:pStyle w:val="Footerdata"/>
            <w:framePr w:hSpace="0" w:wrap="auto" w:vAnchor="margin" w:hAnchor="text" w:xAlign="left" w:yAlign="inline"/>
            <w:suppressOverlap w:val="0"/>
          </w:pPr>
          <w:r w:rsidRPr="000B2511">
            <w:fldChar w:fldCharType="begin"/>
          </w:r>
          <w:r w:rsidRPr="000B2511">
            <w:instrText xml:space="preserve"> REF b_date \h </w:instrText>
          </w:r>
          <w:r w:rsidRPr="000B2511">
            <w:fldChar w:fldCharType="separate"/>
          </w:r>
          <w:r w:rsidR="00E41B10">
            <w:rPr>
              <w:rStyle w:val="TextodoMarcadordePosio"/>
            </w:rPr>
            <w:t>2020</w:t>
          </w:r>
          <w:r w:rsidR="00CB6EA5">
            <w:rPr>
              <w:lang w:val="nl-NL"/>
            </w:rPr>
            <w:t xml:space="preserve">  </w:t>
          </w:r>
          <w:r w:rsidRPr="000B2511">
            <w:fldChar w:fldCharType="end"/>
          </w:r>
        </w:p>
      </w:tc>
      <w:tc>
        <w:tcPr>
          <w:tcW w:w="601" w:type="dxa"/>
          <w:tcMar>
            <w:right w:w="0" w:type="dxa"/>
          </w:tcMar>
        </w:tcPr>
        <w:p w14:paraId="5B24960C" w14:textId="77777777" w:rsidR="00143C91" w:rsidRDefault="00BC0D6D" w:rsidP="000D155B">
          <w:pPr>
            <w:pStyle w:val="Footerheading"/>
            <w:framePr w:hSpace="0" w:wrap="auto" w:vAnchor="margin" w:hAnchor="text" w:xAlign="left" w:yAlign="inline"/>
            <w:suppressOverlap w:val="0"/>
          </w:pPr>
          <w:r>
            <w:t>pagina</w:t>
          </w:r>
        </w:p>
        <w:p w14:paraId="259D23C0" w14:textId="77777777" w:rsidR="00143C91" w:rsidRDefault="00BC0D6D" w:rsidP="000D155B">
          <w:pPr>
            <w:pStyle w:val="Footerdata"/>
            <w:framePr w:hSpace="0" w:wrap="auto" w:vAnchor="margin" w:hAnchor="text" w:xAlign="left" w:yAlign="inline"/>
            <w:suppressOverlap w:val="0"/>
          </w:pPr>
          <w:r w:rsidRPr="000B2511">
            <w:fldChar w:fldCharType="begin"/>
          </w:r>
          <w:r w:rsidRPr="000B2511">
            <w:instrText xml:space="preserve"> PAGE  \* Arabic  \* MERGEFORMAT </w:instrText>
          </w:r>
          <w:r w:rsidRPr="000B2511">
            <w:fldChar w:fldCharType="separate"/>
          </w:r>
          <w:r w:rsidR="00AF0273">
            <w:rPr>
              <w:noProof/>
            </w:rPr>
            <w:t>6</w:t>
          </w:r>
          <w:r w:rsidRPr="000B2511">
            <w:fldChar w:fldCharType="end"/>
          </w:r>
          <w:r w:rsidRPr="000B2511">
            <w:t>/</w:t>
          </w:r>
          <w:r w:rsidR="00351589">
            <w:fldChar w:fldCharType="begin"/>
          </w:r>
          <w:r w:rsidR="00351589">
            <w:instrText xml:space="preserve"> NUMPAGES  \* Arabic  \* </w:instrText>
          </w:r>
          <w:r w:rsidR="00351589">
            <w:instrText xml:space="preserve">MERGEFORMAT </w:instrText>
          </w:r>
          <w:r w:rsidR="00351589">
            <w:fldChar w:fldCharType="separate"/>
          </w:r>
          <w:r w:rsidR="00AF0273">
            <w:rPr>
              <w:noProof/>
            </w:rPr>
            <w:t>6</w:t>
          </w:r>
          <w:r w:rsidR="00351589">
            <w:rPr>
              <w:noProof/>
            </w:rPr>
            <w:fldChar w:fldCharType="end"/>
          </w:r>
        </w:p>
      </w:tc>
    </w:tr>
  </w:tbl>
  <w:p w14:paraId="4D562493" w14:textId="77777777" w:rsidR="00B365A5" w:rsidRDefault="00A65202">
    <w:pPr>
      <w:pStyle w:val="Rodap"/>
    </w:pPr>
    <w:r>
      <w:rPr>
        <w:noProof/>
        <w:lang w:eastAsia="nl-BE"/>
      </w:rPr>
      <w:drawing>
        <wp:anchor distT="0" distB="0" distL="114300" distR="114300" simplePos="0" relativeHeight="251616768" behindDoc="0" locked="0" layoutInCell="1" allowOverlap="1" wp14:anchorId="489748E6" wp14:editId="6ED485D4">
          <wp:simplePos x="0" y="0"/>
          <wp:positionH relativeFrom="page">
            <wp:posOffset>579755</wp:posOffset>
          </wp:positionH>
          <wp:positionV relativeFrom="page">
            <wp:posOffset>9899015</wp:posOffset>
          </wp:positionV>
          <wp:extent cx="953770" cy="762635"/>
          <wp:effectExtent l="0" t="0" r="0" b="0"/>
          <wp:wrapTopAndBottom/>
          <wp:docPr id="10" name="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604480" behindDoc="0" locked="0" layoutInCell="1" allowOverlap="1" wp14:anchorId="6A1F13E5" wp14:editId="454B1806">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DFEF2" id="Footer positioning" o:spid="_x0000_s1026" style="position:absolute;margin-left:60.1pt;margin-top:790.7pt;width:450.95pt;height:33.8pt;z-index:251604480;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A602C" w14:textId="77777777" w:rsidR="007056A3" w:rsidRDefault="007056A3">
    <w:pPr>
      <w:pStyle w:val="Rodap"/>
    </w:pPr>
  </w:p>
  <w:p w14:paraId="5E683EF1" w14:textId="77777777" w:rsidR="007056A3" w:rsidRDefault="007056A3">
    <w:pPr>
      <w:pStyle w:val="Rodap"/>
    </w:pPr>
  </w:p>
  <w:p w14:paraId="60437DEA" w14:textId="77777777" w:rsidR="007056A3" w:rsidRDefault="007056A3">
    <w:pPr>
      <w:pStyle w:val="Rodap"/>
    </w:pPr>
  </w:p>
  <w:p w14:paraId="18425619" w14:textId="77777777" w:rsidR="007056A3" w:rsidRDefault="007056A3">
    <w:pPr>
      <w:pStyle w:val="Rodap"/>
    </w:pPr>
  </w:p>
  <w:p w14:paraId="43EDB9A0" w14:textId="77777777" w:rsidR="007056A3" w:rsidRDefault="007056A3">
    <w:pPr>
      <w:pStyle w:val="Rodap"/>
    </w:pPr>
  </w:p>
  <w:p w14:paraId="11F6FFFA" w14:textId="77777777" w:rsidR="007056A3" w:rsidRDefault="007056A3">
    <w:pPr>
      <w:pStyle w:val="Rodap"/>
    </w:pPr>
  </w:p>
  <w:p w14:paraId="4BC6CCEC" w14:textId="77777777" w:rsidR="007056A3" w:rsidRDefault="007056A3">
    <w:pPr>
      <w:pStyle w:val="Rodap"/>
    </w:pPr>
  </w:p>
  <w:p w14:paraId="24B04EEE" w14:textId="77777777" w:rsidR="007056A3" w:rsidRDefault="007056A3">
    <w:pPr>
      <w:pStyle w:val="Rodap"/>
    </w:pPr>
    <w:r>
      <w:rPr>
        <w:noProof/>
        <w:lang w:eastAsia="nl-BE"/>
      </w:rPr>
      <w:drawing>
        <wp:anchor distT="0" distB="0" distL="114300" distR="114300" simplePos="0" relativeHeight="251658752" behindDoc="0" locked="0" layoutInCell="1" allowOverlap="1" wp14:anchorId="7B32E139" wp14:editId="69F737F3">
          <wp:simplePos x="0" y="0"/>
          <wp:positionH relativeFrom="page">
            <wp:posOffset>381000</wp:posOffset>
          </wp:positionH>
          <wp:positionV relativeFrom="page">
            <wp:posOffset>9151620</wp:posOffset>
          </wp:positionV>
          <wp:extent cx="1907540" cy="1525905"/>
          <wp:effectExtent l="0" t="0" r="0" b="0"/>
          <wp:wrapNone/>
          <wp:docPr id="11" name="Lo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33B28" w14:textId="77777777" w:rsidR="00351589" w:rsidRDefault="00351589" w:rsidP="009C3C4B">
      <w:pPr>
        <w:pStyle w:val="Linefullwidth"/>
      </w:pPr>
    </w:p>
  </w:footnote>
  <w:footnote w:type="continuationSeparator" w:id="0">
    <w:p w14:paraId="3029FC79" w14:textId="77777777" w:rsidR="00351589" w:rsidRDefault="00351589" w:rsidP="007409C9">
      <w:pPr>
        <w:spacing w:line="240" w:lineRule="auto"/>
      </w:pPr>
      <w:r>
        <w:continuationSeparator/>
      </w:r>
    </w:p>
  </w:footnote>
  <w:footnote w:type="continuationNotice" w:id="1">
    <w:p w14:paraId="63806578" w14:textId="77777777" w:rsidR="00351589" w:rsidRDefault="0035158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A551F" w14:textId="77777777" w:rsidR="007409C9" w:rsidRDefault="00AF0273" w:rsidP="007409C9">
    <w:pPr>
      <w:pStyle w:val="Cabealho"/>
      <w:spacing w:line="2835" w:lineRule="exact"/>
    </w:pPr>
    <w:r>
      <w:rPr>
        <w:noProof/>
        <w:lang w:eastAsia="nl-BE"/>
      </w:rPr>
      <w:drawing>
        <wp:anchor distT="0" distB="0" distL="114300" distR="114300" simplePos="0" relativeHeight="251665920" behindDoc="0" locked="0" layoutInCell="1" allowOverlap="1" wp14:anchorId="6CE5843B" wp14:editId="3C0EB469">
          <wp:simplePos x="0" y="0"/>
          <wp:positionH relativeFrom="page">
            <wp:posOffset>381635</wp:posOffset>
          </wp:positionH>
          <wp:positionV relativeFrom="page">
            <wp:posOffset>0</wp:posOffset>
          </wp:positionV>
          <wp:extent cx="4200525" cy="1143000"/>
          <wp:effectExtent l="0" t="0" r="0" b="0"/>
          <wp:wrapNone/>
          <wp:docPr id="8" name="Afbeelding 8" descr="icoon_UGent_BW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on_UGent_BW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0525" cy="1143000"/>
                  </a:xfrm>
                  <a:prstGeom prst="rect">
                    <a:avLst/>
                  </a:prstGeom>
                  <a:noFill/>
                </pic:spPr>
              </pic:pic>
            </a:graphicData>
          </a:graphic>
          <wp14:sizeRelH relativeFrom="page">
            <wp14:pctWidth>0</wp14:pctWidth>
          </wp14:sizeRelH>
          <wp14:sizeRelV relativeFrom="page">
            <wp14:pctHeight>0</wp14:pctHeight>
          </wp14:sizeRelV>
        </wp:anchor>
      </w:drawing>
    </w:r>
    <w:r w:rsidR="00B365A5">
      <w:rPr>
        <w:noProof/>
        <w:lang w:eastAsia="nl-BE"/>
      </w:rPr>
      <mc:AlternateContent>
        <mc:Choice Requires="wps">
          <w:drawing>
            <wp:anchor distT="0" distB="0" distL="114300" distR="114300" simplePos="0" relativeHeight="251664896" behindDoc="0" locked="0" layoutInCell="1" allowOverlap="1" wp14:anchorId="1B2BE60E" wp14:editId="7E256C9E">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51FEB"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" filled="f" strokecolor="red" strokeweight=".25pt">
              <w10:wrap anchorx="page" anchory="page"/>
            </v:rect>
          </w:pict>
        </mc:Fallback>
      </mc:AlternateContent>
    </w:r>
    <w:r w:rsidR="007409C9">
      <w:rPr>
        <w:noProof/>
        <w:lang w:eastAsia="nl-BE"/>
      </w:rPr>
      <mc:AlternateContent>
        <mc:Choice Requires="wps">
          <w:drawing>
            <wp:anchor distT="0" distB="0" distL="114300" distR="114300" simplePos="0" relativeHeight="251652608" behindDoc="0" locked="0" layoutInCell="1" allowOverlap="1" wp14:anchorId="7CC4D8D0" wp14:editId="26BEA7AA">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36121B"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C1952F3"/>
    <w:multiLevelType w:val="hybridMultilevel"/>
    <w:tmpl w:val="D214FA90"/>
    <w:lvl w:ilvl="0" w:tplc="003EA588">
      <w:start w:val="7"/>
      <w:numFmt w:val="bullet"/>
      <w:lvlText w:val="-"/>
      <w:lvlJc w:val="left"/>
      <w:pPr>
        <w:ind w:left="1800" w:hanging="360"/>
      </w:pPr>
      <w:rPr>
        <w:rFonts w:ascii="Arial" w:eastAsiaTheme="minorHAnsi" w:hAnsi="Arial" w:cs="Aria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 w15:restartNumberingAfterBreak="0">
    <w:nsid w:val="0DDD7A1A"/>
    <w:multiLevelType w:val="hybridMultilevel"/>
    <w:tmpl w:val="F1A25F1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26C72B6"/>
    <w:multiLevelType w:val="multilevel"/>
    <w:tmpl w:val="1358605A"/>
    <w:lvl w:ilvl="0">
      <w:start w:val="7"/>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2E8783A"/>
    <w:multiLevelType w:val="multilevel"/>
    <w:tmpl w:val="A192FDB2"/>
    <w:lvl w:ilvl="0">
      <w:start w:val="2"/>
      <w:numFmt w:val="decimal"/>
      <w:pStyle w:val="Ttulo1"/>
      <w:lvlText w:val="%1"/>
      <w:lvlJc w:val="left"/>
      <w:pPr>
        <w:ind w:left="0" w:firstLine="0"/>
      </w:pPr>
      <w:rPr>
        <w:rFonts w:hint="default"/>
        <w:b/>
        <w:i w:val="0"/>
        <w:caps w:val="0"/>
        <w:color w:val="1E64C8"/>
        <w:sz w:val="32"/>
      </w:rPr>
    </w:lvl>
    <w:lvl w:ilvl="1">
      <w:start w:val="1"/>
      <w:numFmt w:val="decimal"/>
      <w:pStyle w:val="Ttulo2"/>
      <w:lvlText w:val="%1.%2"/>
      <w:lvlJc w:val="left"/>
      <w:pPr>
        <w:ind w:left="0" w:firstLine="0"/>
      </w:pPr>
      <w:rPr>
        <w:rFonts w:ascii="Arial" w:hAnsi="Arial" w:hint="default"/>
        <w:b/>
        <w:i w:val="0"/>
        <w:color w:val="auto"/>
        <w:sz w:val="28"/>
      </w:rPr>
    </w:lvl>
    <w:lvl w:ilvl="2">
      <w:start w:val="1"/>
      <w:numFmt w:val="decimal"/>
      <w:pStyle w:val="Ttulo3"/>
      <w:lvlText w:val="%1.%2.%3"/>
      <w:lvlJc w:val="left"/>
      <w:pPr>
        <w:ind w:left="0" w:firstLine="0"/>
      </w:pPr>
      <w:rPr>
        <w:rFonts w:ascii="Arial" w:hAnsi="Arial" w:hint="default"/>
        <w:b/>
        <w:i w:val="0"/>
        <w:sz w:val="24"/>
      </w:rPr>
    </w:lvl>
    <w:lvl w:ilvl="3">
      <w:start w:val="1"/>
      <w:numFmt w:val="decimal"/>
      <w:pStyle w:val="Ttulo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7BD720B"/>
    <w:multiLevelType w:val="multilevel"/>
    <w:tmpl w:val="1358605A"/>
    <w:lvl w:ilvl="0">
      <w:start w:val="7"/>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DCD07C9"/>
    <w:multiLevelType w:val="hybridMultilevel"/>
    <w:tmpl w:val="71CE7CC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E68213E"/>
    <w:multiLevelType w:val="hybridMultilevel"/>
    <w:tmpl w:val="60EE174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2FD6D7B"/>
    <w:multiLevelType w:val="hybridMultilevel"/>
    <w:tmpl w:val="CE2052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12" w15:restartNumberingAfterBreak="0">
    <w:nsid w:val="30590FD8"/>
    <w:multiLevelType w:val="hybridMultilevel"/>
    <w:tmpl w:val="22E05F1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14"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6C12462"/>
    <w:multiLevelType w:val="hybridMultilevel"/>
    <w:tmpl w:val="EC2E28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7D74466"/>
    <w:multiLevelType w:val="hybridMultilevel"/>
    <w:tmpl w:val="42B23A1E"/>
    <w:lvl w:ilvl="0" w:tplc="0D8AB42A">
      <w:start w:val="2"/>
      <w:numFmt w:val="bullet"/>
      <w:lvlText w:val="-"/>
      <w:lvlJc w:val="left"/>
      <w:pPr>
        <w:ind w:left="1490" w:hanging="360"/>
      </w:pPr>
      <w:rPr>
        <w:rFonts w:ascii="Arial" w:eastAsiaTheme="minorHAnsi" w:hAnsi="Arial" w:cs="Arial" w:hint="default"/>
      </w:rPr>
    </w:lvl>
    <w:lvl w:ilvl="1" w:tplc="08160003" w:tentative="1">
      <w:start w:val="1"/>
      <w:numFmt w:val="bullet"/>
      <w:lvlText w:val="o"/>
      <w:lvlJc w:val="left"/>
      <w:pPr>
        <w:ind w:left="2210" w:hanging="360"/>
      </w:pPr>
      <w:rPr>
        <w:rFonts w:ascii="Courier New" w:hAnsi="Courier New" w:cs="Courier New" w:hint="default"/>
      </w:rPr>
    </w:lvl>
    <w:lvl w:ilvl="2" w:tplc="08160005" w:tentative="1">
      <w:start w:val="1"/>
      <w:numFmt w:val="bullet"/>
      <w:lvlText w:val=""/>
      <w:lvlJc w:val="left"/>
      <w:pPr>
        <w:ind w:left="2930" w:hanging="360"/>
      </w:pPr>
      <w:rPr>
        <w:rFonts w:ascii="Wingdings" w:hAnsi="Wingdings" w:hint="default"/>
      </w:rPr>
    </w:lvl>
    <w:lvl w:ilvl="3" w:tplc="08160001" w:tentative="1">
      <w:start w:val="1"/>
      <w:numFmt w:val="bullet"/>
      <w:lvlText w:val=""/>
      <w:lvlJc w:val="left"/>
      <w:pPr>
        <w:ind w:left="3650" w:hanging="360"/>
      </w:pPr>
      <w:rPr>
        <w:rFonts w:ascii="Symbol" w:hAnsi="Symbol" w:hint="default"/>
      </w:rPr>
    </w:lvl>
    <w:lvl w:ilvl="4" w:tplc="08160003" w:tentative="1">
      <w:start w:val="1"/>
      <w:numFmt w:val="bullet"/>
      <w:lvlText w:val="o"/>
      <w:lvlJc w:val="left"/>
      <w:pPr>
        <w:ind w:left="4370" w:hanging="360"/>
      </w:pPr>
      <w:rPr>
        <w:rFonts w:ascii="Courier New" w:hAnsi="Courier New" w:cs="Courier New" w:hint="default"/>
      </w:rPr>
    </w:lvl>
    <w:lvl w:ilvl="5" w:tplc="08160005" w:tentative="1">
      <w:start w:val="1"/>
      <w:numFmt w:val="bullet"/>
      <w:lvlText w:val=""/>
      <w:lvlJc w:val="left"/>
      <w:pPr>
        <w:ind w:left="5090" w:hanging="360"/>
      </w:pPr>
      <w:rPr>
        <w:rFonts w:ascii="Wingdings" w:hAnsi="Wingdings" w:hint="default"/>
      </w:rPr>
    </w:lvl>
    <w:lvl w:ilvl="6" w:tplc="08160001" w:tentative="1">
      <w:start w:val="1"/>
      <w:numFmt w:val="bullet"/>
      <w:lvlText w:val=""/>
      <w:lvlJc w:val="left"/>
      <w:pPr>
        <w:ind w:left="5810" w:hanging="360"/>
      </w:pPr>
      <w:rPr>
        <w:rFonts w:ascii="Symbol" w:hAnsi="Symbol" w:hint="default"/>
      </w:rPr>
    </w:lvl>
    <w:lvl w:ilvl="7" w:tplc="08160003" w:tentative="1">
      <w:start w:val="1"/>
      <w:numFmt w:val="bullet"/>
      <w:lvlText w:val="o"/>
      <w:lvlJc w:val="left"/>
      <w:pPr>
        <w:ind w:left="6530" w:hanging="360"/>
      </w:pPr>
      <w:rPr>
        <w:rFonts w:ascii="Courier New" w:hAnsi="Courier New" w:cs="Courier New" w:hint="default"/>
      </w:rPr>
    </w:lvl>
    <w:lvl w:ilvl="8" w:tplc="08160005" w:tentative="1">
      <w:start w:val="1"/>
      <w:numFmt w:val="bullet"/>
      <w:lvlText w:val=""/>
      <w:lvlJc w:val="left"/>
      <w:pPr>
        <w:ind w:left="7250" w:hanging="360"/>
      </w:pPr>
      <w:rPr>
        <w:rFonts w:ascii="Wingdings" w:hAnsi="Wingdings" w:hint="default"/>
      </w:rPr>
    </w:lvl>
  </w:abstractNum>
  <w:abstractNum w:abstractNumId="17" w15:restartNumberingAfterBreak="0">
    <w:nsid w:val="513A5737"/>
    <w:multiLevelType w:val="hybridMultilevel"/>
    <w:tmpl w:val="E05A853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40B695B"/>
    <w:multiLevelType w:val="multilevel"/>
    <w:tmpl w:val="1358605A"/>
    <w:lvl w:ilvl="0">
      <w:start w:val="7"/>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424312D"/>
    <w:multiLevelType w:val="multilevel"/>
    <w:tmpl w:val="13EE03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633E0E11"/>
    <w:multiLevelType w:val="hybridMultilevel"/>
    <w:tmpl w:val="8BE68B60"/>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1" w15:restartNumberingAfterBreak="0">
    <w:nsid w:val="64CB7961"/>
    <w:multiLevelType w:val="multilevel"/>
    <w:tmpl w:val="9558ECE2"/>
    <w:lvl w:ilvl="0">
      <w:start w:val="7"/>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66C90AC4"/>
    <w:multiLevelType w:val="hybridMultilevel"/>
    <w:tmpl w:val="4F086F6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6DD609B3"/>
    <w:multiLevelType w:val="hybridMultilevel"/>
    <w:tmpl w:val="C9F8AA7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73168FA"/>
    <w:multiLevelType w:val="hybridMultilevel"/>
    <w:tmpl w:val="B6F8B7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7BCF0BE8"/>
    <w:multiLevelType w:val="hybridMultilevel"/>
    <w:tmpl w:val="BB3474C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CEB2703"/>
    <w:multiLevelType w:val="hybridMultilevel"/>
    <w:tmpl w:val="B2CCEE3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2"/>
  </w:num>
  <w:num w:numId="4">
    <w:abstractNumId w:val="14"/>
  </w:num>
  <w:num w:numId="5">
    <w:abstractNumId w:val="1"/>
  </w:num>
  <w:num w:numId="6">
    <w:abstractNumId w:val="11"/>
  </w:num>
  <w:num w:numId="7">
    <w:abstractNumId w:val="13"/>
  </w:num>
  <w:num w:numId="8">
    <w:abstractNumId w:val="9"/>
  </w:num>
  <w:num w:numId="9">
    <w:abstractNumId w:val="19"/>
  </w:num>
  <w:num w:numId="10">
    <w:abstractNumId w:val="16"/>
  </w:num>
  <w:num w:numId="11">
    <w:abstractNumId w:val="21"/>
  </w:num>
  <w:num w:numId="12">
    <w:abstractNumId w:val="18"/>
  </w:num>
  <w:num w:numId="13">
    <w:abstractNumId w:val="6"/>
  </w:num>
  <w:num w:numId="14">
    <w:abstractNumId w:val="2"/>
  </w:num>
  <w:num w:numId="15">
    <w:abstractNumId w:val="4"/>
  </w:num>
  <w:num w:numId="16">
    <w:abstractNumId w:val="23"/>
  </w:num>
  <w:num w:numId="17">
    <w:abstractNumId w:val="17"/>
  </w:num>
  <w:num w:numId="18">
    <w:abstractNumId w:val="10"/>
  </w:num>
  <w:num w:numId="19">
    <w:abstractNumId w:val="25"/>
  </w:num>
  <w:num w:numId="20">
    <w:abstractNumId w:val="20"/>
  </w:num>
  <w:num w:numId="21">
    <w:abstractNumId w:val="7"/>
  </w:num>
  <w:num w:numId="22">
    <w:abstractNumId w:val="26"/>
  </w:num>
  <w:num w:numId="23">
    <w:abstractNumId w:val="24"/>
  </w:num>
  <w:num w:numId="24">
    <w:abstractNumId w:val="3"/>
  </w:num>
  <w:num w:numId="25">
    <w:abstractNumId w:val="8"/>
  </w:num>
  <w:num w:numId="26">
    <w:abstractNumId w:val="15"/>
  </w:num>
  <w:num w:numId="27">
    <w:abstractNumId w:val="12"/>
  </w:num>
  <w:num w:numId="28">
    <w:abstractNumId w:val="2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ns Verbeeck">
    <w15:presenceInfo w15:providerId="None" w15:userId="Hans Verbeeck"/>
  </w15:person>
  <w15:person w15:author="Ines dos Santos Vieira">
    <w15:presenceInfo w15:providerId="None" w15:userId="Ines dos Santos Viei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isplayBackgroundShape/>
  <w:proofState w:spelling="clean" w:grammar="clean"/>
  <w:attachedTemplate r:id="rId1"/>
  <w:defaultTabStop w:val="709"/>
  <w:hyphenationZone w:val="425"/>
  <w:characterSpacingControl w:val="doNotCompress"/>
  <w:hdrShapeDefaults>
    <o:shapedefaults v:ext="edit" spidmax="2049"/>
  </w:hdrShapeDefaults>
  <w:footnotePr>
    <w:numRestart w:val="eachPage"/>
    <w:footnote w:id="-1"/>
    <w:footnote w:id="0"/>
    <w:footnote w:id="1"/>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1NLQwMzM0MzEyNbFQ0lEKTi0uzszPAykwqwUAj9QIMCwAAAA="/>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CB6EA5"/>
    <w:rsid w:val="00026103"/>
    <w:rsid w:val="00026A3D"/>
    <w:rsid w:val="00026F07"/>
    <w:rsid w:val="00035050"/>
    <w:rsid w:val="00056671"/>
    <w:rsid w:val="00064556"/>
    <w:rsid w:val="000674B6"/>
    <w:rsid w:val="00070F12"/>
    <w:rsid w:val="00071234"/>
    <w:rsid w:val="000873AD"/>
    <w:rsid w:val="0009534C"/>
    <w:rsid w:val="0009680E"/>
    <w:rsid w:val="000A16C6"/>
    <w:rsid w:val="000A72B9"/>
    <w:rsid w:val="000B22A1"/>
    <w:rsid w:val="000B3CAD"/>
    <w:rsid w:val="000C633E"/>
    <w:rsid w:val="000D155B"/>
    <w:rsid w:val="000D19D2"/>
    <w:rsid w:val="000E2BCD"/>
    <w:rsid w:val="000E4160"/>
    <w:rsid w:val="000F0CA0"/>
    <w:rsid w:val="000F5759"/>
    <w:rsid w:val="001366B4"/>
    <w:rsid w:val="00143C91"/>
    <w:rsid w:val="00147B99"/>
    <w:rsid w:val="00156FEA"/>
    <w:rsid w:val="00170CC8"/>
    <w:rsid w:val="0017100C"/>
    <w:rsid w:val="00182D3E"/>
    <w:rsid w:val="00183880"/>
    <w:rsid w:val="0018488C"/>
    <w:rsid w:val="001A0223"/>
    <w:rsid w:val="001A1EB8"/>
    <w:rsid w:val="001A4AD9"/>
    <w:rsid w:val="001A5C17"/>
    <w:rsid w:val="001C667D"/>
    <w:rsid w:val="001C725B"/>
    <w:rsid w:val="001F5494"/>
    <w:rsid w:val="00203236"/>
    <w:rsid w:val="00204DA3"/>
    <w:rsid w:val="00214412"/>
    <w:rsid w:val="00217BED"/>
    <w:rsid w:val="0022636E"/>
    <w:rsid w:val="00232C3A"/>
    <w:rsid w:val="00232E5A"/>
    <w:rsid w:val="00247FE7"/>
    <w:rsid w:val="00264515"/>
    <w:rsid w:val="002655E6"/>
    <w:rsid w:val="00267A35"/>
    <w:rsid w:val="00271393"/>
    <w:rsid w:val="00282AB9"/>
    <w:rsid w:val="002A4D9B"/>
    <w:rsid w:val="002B1092"/>
    <w:rsid w:val="002B37BA"/>
    <w:rsid w:val="002D788E"/>
    <w:rsid w:val="002E36C3"/>
    <w:rsid w:val="002E6F32"/>
    <w:rsid w:val="002F2185"/>
    <w:rsid w:val="00305208"/>
    <w:rsid w:val="0030673E"/>
    <w:rsid w:val="00324162"/>
    <w:rsid w:val="00351589"/>
    <w:rsid w:val="0036399B"/>
    <w:rsid w:val="003661C5"/>
    <w:rsid w:val="00373670"/>
    <w:rsid w:val="00375F87"/>
    <w:rsid w:val="0037706E"/>
    <w:rsid w:val="003B7D22"/>
    <w:rsid w:val="003C6E96"/>
    <w:rsid w:val="003D3535"/>
    <w:rsid w:val="003E3BDD"/>
    <w:rsid w:val="003E4264"/>
    <w:rsid w:val="003E6BC7"/>
    <w:rsid w:val="003F1EBC"/>
    <w:rsid w:val="004013A6"/>
    <w:rsid w:val="004124F3"/>
    <w:rsid w:val="00416D0A"/>
    <w:rsid w:val="00422282"/>
    <w:rsid w:val="00437AE0"/>
    <w:rsid w:val="00440660"/>
    <w:rsid w:val="00451EA4"/>
    <w:rsid w:val="00461148"/>
    <w:rsid w:val="004719E2"/>
    <w:rsid w:val="004856BD"/>
    <w:rsid w:val="004920B9"/>
    <w:rsid w:val="0049642C"/>
    <w:rsid w:val="004A2445"/>
    <w:rsid w:val="004B2206"/>
    <w:rsid w:val="004B7209"/>
    <w:rsid w:val="004C5DA9"/>
    <w:rsid w:val="004D13DA"/>
    <w:rsid w:val="004D72B5"/>
    <w:rsid w:val="004E73F5"/>
    <w:rsid w:val="005319A5"/>
    <w:rsid w:val="00540B75"/>
    <w:rsid w:val="00543415"/>
    <w:rsid w:val="00562F16"/>
    <w:rsid w:val="00572D69"/>
    <w:rsid w:val="00577ECF"/>
    <w:rsid w:val="00586297"/>
    <w:rsid w:val="0059144C"/>
    <w:rsid w:val="005919B1"/>
    <w:rsid w:val="00591CCF"/>
    <w:rsid w:val="00594A90"/>
    <w:rsid w:val="005C78DF"/>
    <w:rsid w:val="005E1D16"/>
    <w:rsid w:val="006113DF"/>
    <w:rsid w:val="00614574"/>
    <w:rsid w:val="00621B50"/>
    <w:rsid w:val="00624CCD"/>
    <w:rsid w:val="006356C8"/>
    <w:rsid w:val="00644F4D"/>
    <w:rsid w:val="00647167"/>
    <w:rsid w:val="006643B7"/>
    <w:rsid w:val="00664567"/>
    <w:rsid w:val="00666E1B"/>
    <w:rsid w:val="00667661"/>
    <w:rsid w:val="0067744A"/>
    <w:rsid w:val="00693990"/>
    <w:rsid w:val="00693AF0"/>
    <w:rsid w:val="006A2B2D"/>
    <w:rsid w:val="006B07CA"/>
    <w:rsid w:val="006D78DA"/>
    <w:rsid w:val="006E43AA"/>
    <w:rsid w:val="007056A3"/>
    <w:rsid w:val="00712717"/>
    <w:rsid w:val="00733E8D"/>
    <w:rsid w:val="007409C9"/>
    <w:rsid w:val="00757424"/>
    <w:rsid w:val="00760DC7"/>
    <w:rsid w:val="00764E62"/>
    <w:rsid w:val="00780219"/>
    <w:rsid w:val="0078516D"/>
    <w:rsid w:val="0079092B"/>
    <w:rsid w:val="007914B7"/>
    <w:rsid w:val="007A17FC"/>
    <w:rsid w:val="007D029F"/>
    <w:rsid w:val="007E13DE"/>
    <w:rsid w:val="00803958"/>
    <w:rsid w:val="008108E8"/>
    <w:rsid w:val="00825EE5"/>
    <w:rsid w:val="00827193"/>
    <w:rsid w:val="00832965"/>
    <w:rsid w:val="008453B8"/>
    <w:rsid w:val="0084625D"/>
    <w:rsid w:val="008A0E7E"/>
    <w:rsid w:val="008A404E"/>
    <w:rsid w:val="008A7037"/>
    <w:rsid w:val="008B0D54"/>
    <w:rsid w:val="008D1D48"/>
    <w:rsid w:val="008F2556"/>
    <w:rsid w:val="009006E3"/>
    <w:rsid w:val="00905380"/>
    <w:rsid w:val="0090655F"/>
    <w:rsid w:val="00915DAA"/>
    <w:rsid w:val="00922006"/>
    <w:rsid w:val="0095321D"/>
    <w:rsid w:val="00996F51"/>
    <w:rsid w:val="009A5D49"/>
    <w:rsid w:val="009A6B07"/>
    <w:rsid w:val="009B0D88"/>
    <w:rsid w:val="009B1A4F"/>
    <w:rsid w:val="009B2812"/>
    <w:rsid w:val="009B56C0"/>
    <w:rsid w:val="009C3C4B"/>
    <w:rsid w:val="009E35FD"/>
    <w:rsid w:val="00A102BF"/>
    <w:rsid w:val="00A1367D"/>
    <w:rsid w:val="00A54568"/>
    <w:rsid w:val="00A55116"/>
    <w:rsid w:val="00A65202"/>
    <w:rsid w:val="00A7110F"/>
    <w:rsid w:val="00A74D44"/>
    <w:rsid w:val="00A83927"/>
    <w:rsid w:val="00A86B4E"/>
    <w:rsid w:val="00AA2E5E"/>
    <w:rsid w:val="00AB044D"/>
    <w:rsid w:val="00AB5EF8"/>
    <w:rsid w:val="00AB6CA3"/>
    <w:rsid w:val="00AE129D"/>
    <w:rsid w:val="00AE5A25"/>
    <w:rsid w:val="00AF0273"/>
    <w:rsid w:val="00AF327C"/>
    <w:rsid w:val="00B0571F"/>
    <w:rsid w:val="00B11B0B"/>
    <w:rsid w:val="00B26D25"/>
    <w:rsid w:val="00B365A5"/>
    <w:rsid w:val="00B41A2F"/>
    <w:rsid w:val="00B43D59"/>
    <w:rsid w:val="00B8153E"/>
    <w:rsid w:val="00B86A8E"/>
    <w:rsid w:val="00BC0D6D"/>
    <w:rsid w:val="00BD4B7C"/>
    <w:rsid w:val="00BE0B6E"/>
    <w:rsid w:val="00BE3789"/>
    <w:rsid w:val="00BE6D55"/>
    <w:rsid w:val="00BF449C"/>
    <w:rsid w:val="00BF72B5"/>
    <w:rsid w:val="00C06D2C"/>
    <w:rsid w:val="00C111CA"/>
    <w:rsid w:val="00C1357F"/>
    <w:rsid w:val="00C260A4"/>
    <w:rsid w:val="00C3366F"/>
    <w:rsid w:val="00C3403F"/>
    <w:rsid w:val="00C41989"/>
    <w:rsid w:val="00C57C56"/>
    <w:rsid w:val="00C636E7"/>
    <w:rsid w:val="00C66BAE"/>
    <w:rsid w:val="00C819A8"/>
    <w:rsid w:val="00C81E0F"/>
    <w:rsid w:val="00C83DD3"/>
    <w:rsid w:val="00C8486F"/>
    <w:rsid w:val="00C858F7"/>
    <w:rsid w:val="00C912BF"/>
    <w:rsid w:val="00C921FB"/>
    <w:rsid w:val="00CA25F6"/>
    <w:rsid w:val="00CA4E69"/>
    <w:rsid w:val="00CB53FF"/>
    <w:rsid w:val="00CB6EA5"/>
    <w:rsid w:val="00CD0904"/>
    <w:rsid w:val="00CD2DA4"/>
    <w:rsid w:val="00CD7105"/>
    <w:rsid w:val="00D10591"/>
    <w:rsid w:val="00D17C8D"/>
    <w:rsid w:val="00D212A7"/>
    <w:rsid w:val="00D37181"/>
    <w:rsid w:val="00D377C7"/>
    <w:rsid w:val="00D43934"/>
    <w:rsid w:val="00D50DCD"/>
    <w:rsid w:val="00D72FA5"/>
    <w:rsid w:val="00D815C8"/>
    <w:rsid w:val="00D86947"/>
    <w:rsid w:val="00D8735D"/>
    <w:rsid w:val="00DB3868"/>
    <w:rsid w:val="00DB3D19"/>
    <w:rsid w:val="00DB7F42"/>
    <w:rsid w:val="00DC1693"/>
    <w:rsid w:val="00DC52FD"/>
    <w:rsid w:val="00DC67D1"/>
    <w:rsid w:val="00DC6AD4"/>
    <w:rsid w:val="00DD19FA"/>
    <w:rsid w:val="00E02F85"/>
    <w:rsid w:val="00E15D67"/>
    <w:rsid w:val="00E41B10"/>
    <w:rsid w:val="00E41C88"/>
    <w:rsid w:val="00E521FC"/>
    <w:rsid w:val="00E61202"/>
    <w:rsid w:val="00E6371D"/>
    <w:rsid w:val="00E65DB1"/>
    <w:rsid w:val="00E85CC3"/>
    <w:rsid w:val="00E86F3C"/>
    <w:rsid w:val="00E90119"/>
    <w:rsid w:val="00E9018B"/>
    <w:rsid w:val="00E91917"/>
    <w:rsid w:val="00E926CC"/>
    <w:rsid w:val="00EA417B"/>
    <w:rsid w:val="00EB171A"/>
    <w:rsid w:val="00EB18A6"/>
    <w:rsid w:val="00EC3B7C"/>
    <w:rsid w:val="00ED0B01"/>
    <w:rsid w:val="00ED306B"/>
    <w:rsid w:val="00EF4360"/>
    <w:rsid w:val="00EF456E"/>
    <w:rsid w:val="00F0310C"/>
    <w:rsid w:val="00F13B4B"/>
    <w:rsid w:val="00F365F2"/>
    <w:rsid w:val="00F52E77"/>
    <w:rsid w:val="00F6268E"/>
    <w:rsid w:val="00F71039"/>
    <w:rsid w:val="00F71EFE"/>
    <w:rsid w:val="00F743F0"/>
    <w:rsid w:val="00F87216"/>
    <w:rsid w:val="00FA77EB"/>
    <w:rsid w:val="00FC08E6"/>
    <w:rsid w:val="00FC382F"/>
    <w:rsid w:val="00FC52E4"/>
    <w:rsid w:val="00FD0AB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9ACD9"/>
  <w15:docId w15:val="{7021F6CB-4FB2-4EA7-A42E-C2884AC3E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17FC"/>
    <w:pPr>
      <w:spacing w:after="0" w:line="280" w:lineRule="atLeast"/>
    </w:pPr>
    <w:rPr>
      <w:rFonts w:ascii="Arial" w:hAnsi="Arial"/>
      <w:sz w:val="20"/>
      <w:lang w:val="nl-BE"/>
    </w:rPr>
  </w:style>
  <w:style w:type="paragraph" w:styleId="Ttulo1">
    <w:name w:val="heading 1"/>
    <w:aliases w:val="_Chapter"/>
    <w:basedOn w:val="Normal"/>
    <w:next w:val="Normal"/>
    <w:link w:val="Ttulo1Carter"/>
    <w:uiPriority w:val="9"/>
    <w:qFormat/>
    <w:rsid w:val="00440660"/>
    <w:pPr>
      <w:keepNext/>
      <w:keepLines/>
      <w:numPr>
        <w:numId w:val="2"/>
      </w:numPr>
      <w:spacing w:before="100" w:beforeAutospacing="1" w:after="440" w:line="400" w:lineRule="atLeast"/>
      <w:outlineLvl w:val="0"/>
    </w:pPr>
    <w:rPr>
      <w:rFonts w:eastAsiaTheme="majorEastAsia" w:cstheme="majorBidi"/>
      <w:b/>
      <w:caps/>
      <w:color w:val="1E64C8"/>
      <w:sz w:val="32"/>
      <w:szCs w:val="32"/>
      <w:u w:val="single"/>
    </w:rPr>
  </w:style>
  <w:style w:type="paragraph" w:styleId="Ttulo2">
    <w:name w:val="heading 2"/>
    <w:aliases w:val="_Paragraph"/>
    <w:basedOn w:val="Normal"/>
    <w:next w:val="Normal"/>
    <w:link w:val="Ttulo2Carter"/>
    <w:uiPriority w:val="9"/>
    <w:unhideWhenUsed/>
    <w:qFormat/>
    <w:rsid w:val="00440660"/>
    <w:pPr>
      <w:keepNext/>
      <w:keepLines/>
      <w:numPr>
        <w:ilvl w:val="1"/>
        <w:numId w:val="2"/>
      </w:numPr>
      <w:spacing w:after="200" w:line="360" w:lineRule="atLeast"/>
      <w:outlineLvl w:val="1"/>
    </w:pPr>
    <w:rPr>
      <w:rFonts w:eastAsiaTheme="majorEastAsia" w:cstheme="majorBidi"/>
      <w:b/>
      <w:sz w:val="28"/>
      <w:szCs w:val="26"/>
    </w:rPr>
  </w:style>
  <w:style w:type="paragraph" w:styleId="Ttulo3">
    <w:name w:val="heading 3"/>
    <w:aliases w:val="_Subparagraph"/>
    <w:basedOn w:val="Normal"/>
    <w:next w:val="Normal"/>
    <w:link w:val="Ttulo3Carter"/>
    <w:uiPriority w:val="9"/>
    <w:unhideWhenUsed/>
    <w:qFormat/>
    <w:rsid w:val="00440660"/>
    <w:pPr>
      <w:keepNext/>
      <w:keepLines/>
      <w:numPr>
        <w:ilvl w:val="2"/>
        <w:numId w:val="2"/>
      </w:numPr>
      <w:spacing w:after="240" w:line="320" w:lineRule="atLeast"/>
      <w:outlineLvl w:val="2"/>
    </w:pPr>
    <w:rPr>
      <w:rFonts w:eastAsiaTheme="majorEastAsia" w:cstheme="majorBidi"/>
      <w:b/>
      <w:sz w:val="24"/>
      <w:szCs w:val="24"/>
    </w:rPr>
  </w:style>
  <w:style w:type="paragraph" w:styleId="Ttulo4">
    <w:name w:val="heading 4"/>
    <w:aliases w:val="_Sub-subparagraph"/>
    <w:basedOn w:val="Normal"/>
    <w:next w:val="Normal"/>
    <w:link w:val="Ttulo4Carter"/>
    <w:uiPriority w:val="9"/>
    <w:unhideWhenUsed/>
    <w:qFormat/>
    <w:rsid w:val="00440660"/>
    <w:pPr>
      <w:keepNext/>
      <w:keepLines/>
      <w:numPr>
        <w:ilvl w:val="3"/>
        <w:numId w:val="2"/>
      </w:numPr>
      <w:spacing w:after="120"/>
      <w:outlineLvl w:val="3"/>
    </w:pPr>
    <w:rPr>
      <w:rFonts w:eastAsiaTheme="majorEastAsia" w:cstheme="majorBidi"/>
      <w:b/>
      <w:iC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Textodenotadefim">
    <w:name w:val="endnote text"/>
    <w:basedOn w:val="Normal"/>
    <w:link w:val="TextodenotadefimCarte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Normal"/>
    <w:next w:val="Normal"/>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Normal"/>
    <w:next w:val="Reference"/>
    <w:uiPriority w:val="22"/>
    <w:qFormat/>
    <w:rsid w:val="00232C3A"/>
    <w:pPr>
      <w:spacing w:line="280" w:lineRule="exact"/>
    </w:pPr>
    <w:rPr>
      <w:b/>
      <w:caps/>
      <w:color w:val="1E64C8"/>
      <w:sz w:val="16"/>
    </w:rPr>
  </w:style>
  <w:style w:type="paragraph" w:styleId="Ttulo">
    <w:name w:val="Title"/>
    <w:aliases w:val="_Title"/>
    <w:basedOn w:val="Normal"/>
    <w:next w:val="Normal"/>
    <w:link w:val="TtuloCarte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tuloCarter">
    <w:name w:val="Título Caráter"/>
    <w:aliases w:val="_Title Caráter"/>
    <w:basedOn w:val="Tipodeletrapredefinidodopargrafo"/>
    <w:link w:val="Ttulo"/>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Subttulo">
    <w:name w:val="Subtitle"/>
    <w:aliases w:val="_Subtitle"/>
    <w:basedOn w:val="Normal"/>
    <w:next w:val="Normal"/>
    <w:link w:val="SubttuloCarte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SubttuloCarter">
    <w:name w:val="Subtítulo Caráter"/>
    <w:aliases w:val="_Subtitle Caráter"/>
    <w:basedOn w:val="Tipodeletrapredefinidodopargrafo"/>
    <w:link w:val="Subttulo"/>
    <w:uiPriority w:val="18"/>
    <w:rsid w:val="008F2556"/>
    <w:rPr>
      <w:rFonts w:ascii="Arial" w:eastAsiaTheme="minorEastAsia" w:hAnsi="Arial"/>
      <w:caps/>
      <w:color w:val="1E64C8"/>
      <w:sz w:val="40"/>
      <w:lang w:val="nl-BE"/>
    </w:rPr>
  </w:style>
  <w:style w:type="paragraph" w:customStyle="1" w:styleId="Supplementarytext">
    <w:name w:val="_Supplementary text"/>
    <w:basedOn w:val="Normal"/>
    <w:next w:val="Normal"/>
    <w:uiPriority w:val="29"/>
    <w:rsid w:val="00E90119"/>
    <w:pPr>
      <w:spacing w:line="320" w:lineRule="exact"/>
    </w:pPr>
    <w:rPr>
      <w:sz w:val="24"/>
      <w:lang w:val="nl-NL"/>
    </w:rPr>
  </w:style>
  <w:style w:type="table" w:styleId="TabelacomGrelha">
    <w:name w:val="Table Grid"/>
    <w:basedOn w:val="Tabelanorma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Normal"/>
    <w:uiPriority w:val="29"/>
    <w:rsid w:val="00D17C8D"/>
    <w:pPr>
      <w:spacing w:line="240" w:lineRule="exact"/>
    </w:pPr>
    <w:rPr>
      <w:b/>
      <w:szCs w:val="24"/>
      <w:lang w:val="nl-NL"/>
    </w:rPr>
  </w:style>
  <w:style w:type="character" w:styleId="TextodoMarcadordePosio">
    <w:name w:val="Placeholder Text"/>
    <w:basedOn w:val="Tipodeletrapredefinidodopargrafo"/>
    <w:uiPriority w:val="99"/>
    <w:semiHidden/>
    <w:rsid w:val="00375F87"/>
    <w:rPr>
      <w:color w:val="808080"/>
    </w:rPr>
  </w:style>
  <w:style w:type="paragraph" w:customStyle="1" w:styleId="NameL1">
    <w:name w:val="_Name L1"/>
    <w:basedOn w:val="Normal"/>
    <w:uiPriority w:val="29"/>
    <w:rsid w:val="003D3535"/>
    <w:pPr>
      <w:framePr w:hSpace="142" w:wrap="around" w:vAnchor="page" w:hAnchor="text" w:y="7820"/>
      <w:suppressOverlap/>
    </w:pPr>
  </w:style>
  <w:style w:type="paragraph" w:customStyle="1" w:styleId="Addressing">
    <w:name w:val="_Addressing"/>
    <w:basedOn w:val="Normal"/>
    <w:uiPriority w:val="21"/>
    <w:rsid w:val="004719E2"/>
    <w:pPr>
      <w:framePr w:hSpace="142" w:wrap="around" w:vAnchor="page" w:hAnchor="text" w:y="1804"/>
      <w:spacing w:line="260" w:lineRule="exact"/>
      <w:suppressOverlap/>
    </w:pPr>
    <w:rPr>
      <w:sz w:val="18"/>
    </w:rPr>
  </w:style>
  <w:style w:type="character" w:customStyle="1" w:styleId="Ttulo1Carter">
    <w:name w:val="Título 1 Caráter"/>
    <w:aliases w:val="_Chapter Caráter"/>
    <w:basedOn w:val="Tipodeletrapredefinidodopargrafo"/>
    <w:link w:val="Ttulo1"/>
    <w:uiPriority w:val="9"/>
    <w:rsid w:val="00440660"/>
    <w:rPr>
      <w:rFonts w:ascii="Arial" w:eastAsiaTheme="majorEastAsia" w:hAnsi="Arial" w:cstheme="majorBidi"/>
      <w:b/>
      <w:caps/>
      <w:color w:val="1E64C8"/>
      <w:sz w:val="32"/>
      <w:szCs w:val="32"/>
      <w:u w:val="single"/>
      <w:lang w:val="nl-BE"/>
    </w:rPr>
  </w:style>
  <w:style w:type="paragraph" w:customStyle="1" w:styleId="Chapterunnumbered">
    <w:name w:val="_Chapter unnumbered"/>
    <w:basedOn w:val="Ttulo1"/>
    <w:next w:val="Normal"/>
    <w:uiPriority w:val="10"/>
    <w:qFormat/>
    <w:rsid w:val="00143C91"/>
    <w:pPr>
      <w:numPr>
        <w:numId w:val="0"/>
      </w:numPr>
    </w:pPr>
  </w:style>
  <w:style w:type="paragraph" w:styleId="Cabealho">
    <w:name w:val="header"/>
    <w:basedOn w:val="Normal"/>
    <w:link w:val="CabealhoCarter"/>
    <w:uiPriority w:val="99"/>
    <w:unhideWhenUsed/>
    <w:rsid w:val="007409C9"/>
    <w:pPr>
      <w:tabs>
        <w:tab w:val="center" w:pos="4536"/>
        <w:tab w:val="right" w:pos="9072"/>
      </w:tabs>
      <w:spacing w:line="240" w:lineRule="auto"/>
    </w:pPr>
  </w:style>
  <w:style w:type="character" w:customStyle="1" w:styleId="CabealhoCarter">
    <w:name w:val="Cabeçalho Caráter"/>
    <w:basedOn w:val="Tipodeletrapredefinidodopargrafo"/>
    <w:link w:val="Cabealho"/>
    <w:uiPriority w:val="99"/>
    <w:rsid w:val="007409C9"/>
    <w:rPr>
      <w:rFonts w:ascii="Arial" w:hAnsi="Arial"/>
      <w:sz w:val="20"/>
      <w:lang w:val="nl-BE"/>
    </w:rPr>
  </w:style>
  <w:style w:type="paragraph" w:styleId="Rodap">
    <w:name w:val="footer"/>
    <w:basedOn w:val="Normal"/>
    <w:link w:val="RodapCarter"/>
    <w:uiPriority w:val="99"/>
    <w:unhideWhenUsed/>
    <w:rsid w:val="007409C9"/>
    <w:pPr>
      <w:tabs>
        <w:tab w:val="center" w:pos="4536"/>
        <w:tab w:val="right" w:pos="9072"/>
      </w:tabs>
      <w:spacing w:line="240" w:lineRule="auto"/>
    </w:pPr>
  </w:style>
  <w:style w:type="character" w:customStyle="1" w:styleId="RodapCarter">
    <w:name w:val="Rodapé Caráter"/>
    <w:basedOn w:val="Tipodeletrapredefinidodopargrafo"/>
    <w:link w:val="Rodap"/>
    <w:uiPriority w:val="99"/>
    <w:rsid w:val="007409C9"/>
    <w:rPr>
      <w:rFonts w:ascii="Arial" w:hAnsi="Arial"/>
      <w:sz w:val="20"/>
      <w:lang w:val="nl-BE"/>
    </w:rPr>
  </w:style>
  <w:style w:type="paragraph" w:customStyle="1" w:styleId="AppendixTOCheading">
    <w:name w:val="_Appendix/TOC heading"/>
    <w:basedOn w:val="Chapterunnumbered"/>
    <w:next w:val="Normal"/>
    <w:uiPriority w:val="11"/>
    <w:qFormat/>
    <w:rsid w:val="00416D0A"/>
    <w:pPr>
      <w:spacing w:line="400" w:lineRule="exact"/>
    </w:pPr>
  </w:style>
  <w:style w:type="character" w:customStyle="1" w:styleId="Ttulo2Carter">
    <w:name w:val="Título 2 Caráter"/>
    <w:aliases w:val="_Paragraph Caráter"/>
    <w:basedOn w:val="Tipodeletrapredefinidodopargrafo"/>
    <w:link w:val="Ttulo2"/>
    <w:uiPriority w:val="9"/>
    <w:rsid w:val="00440660"/>
    <w:rPr>
      <w:rFonts w:ascii="Arial" w:eastAsiaTheme="majorEastAsia" w:hAnsi="Arial" w:cstheme="majorBidi"/>
      <w:b/>
      <w:sz w:val="28"/>
      <w:szCs w:val="26"/>
      <w:lang w:val="nl-BE"/>
    </w:rPr>
  </w:style>
  <w:style w:type="character" w:customStyle="1" w:styleId="Ttulo3Carter">
    <w:name w:val="Título 3 Caráter"/>
    <w:aliases w:val="_Subparagraph Caráter"/>
    <w:basedOn w:val="Tipodeletrapredefinidodopargrafo"/>
    <w:link w:val="Ttulo3"/>
    <w:uiPriority w:val="9"/>
    <w:rsid w:val="00440660"/>
    <w:rPr>
      <w:rFonts w:ascii="Arial" w:eastAsiaTheme="majorEastAsia" w:hAnsi="Arial" w:cstheme="majorBidi"/>
      <w:b/>
      <w:sz w:val="24"/>
      <w:szCs w:val="24"/>
      <w:lang w:val="nl-BE"/>
    </w:rPr>
  </w:style>
  <w:style w:type="character" w:customStyle="1" w:styleId="Ttulo4Carter">
    <w:name w:val="Título 4 Caráter"/>
    <w:aliases w:val="_Sub-subparagraph Caráter"/>
    <w:basedOn w:val="Tipodeletrapredefinidodopargrafo"/>
    <w:link w:val="Ttulo4"/>
    <w:uiPriority w:val="9"/>
    <w:rsid w:val="00440660"/>
    <w:rPr>
      <w:rFonts w:ascii="Arial" w:eastAsiaTheme="majorEastAsia" w:hAnsi="Arial" w:cstheme="majorBidi"/>
      <w:b/>
      <w:iCs/>
      <w:sz w:val="20"/>
      <w:lang w:val="nl-BE"/>
    </w:rPr>
  </w:style>
  <w:style w:type="paragraph" w:styleId="ndice1">
    <w:name w:val="toc 1"/>
    <w:basedOn w:val="Normal"/>
    <w:next w:val="Normal"/>
    <w:autoRedefine/>
    <w:uiPriority w:val="39"/>
    <w:unhideWhenUsed/>
    <w:rsid w:val="00F71EFE"/>
    <w:pPr>
      <w:tabs>
        <w:tab w:val="right" w:pos="9021"/>
      </w:tabs>
      <w:spacing w:after="140" w:line="280" w:lineRule="exact"/>
    </w:pPr>
    <w:rPr>
      <w:b/>
    </w:rPr>
  </w:style>
  <w:style w:type="paragraph" w:styleId="ndice2">
    <w:name w:val="toc 2"/>
    <w:basedOn w:val="Normal"/>
    <w:next w:val="Normal"/>
    <w:autoRedefine/>
    <w:uiPriority w:val="39"/>
    <w:unhideWhenUsed/>
    <w:rsid w:val="00AB6CA3"/>
    <w:pPr>
      <w:tabs>
        <w:tab w:val="right" w:pos="9021"/>
      </w:tabs>
      <w:spacing w:after="140" w:line="280" w:lineRule="exact"/>
    </w:pPr>
  </w:style>
  <w:style w:type="paragraph" w:styleId="ndice3">
    <w:name w:val="toc 3"/>
    <w:basedOn w:val="Normal"/>
    <w:next w:val="Normal"/>
    <w:autoRedefine/>
    <w:uiPriority w:val="39"/>
    <w:unhideWhenUsed/>
    <w:rsid w:val="00BE0B6E"/>
    <w:pPr>
      <w:tabs>
        <w:tab w:val="right" w:pos="9021"/>
      </w:tabs>
    </w:pPr>
  </w:style>
  <w:style w:type="paragraph" w:styleId="ndice4">
    <w:name w:val="toc 4"/>
    <w:basedOn w:val="Normal"/>
    <w:next w:val="Normal"/>
    <w:autoRedefine/>
    <w:uiPriority w:val="39"/>
    <w:unhideWhenUsed/>
    <w:rsid w:val="00BE0B6E"/>
    <w:pPr>
      <w:tabs>
        <w:tab w:val="right" w:pos="9021"/>
      </w:tabs>
    </w:pPr>
  </w:style>
  <w:style w:type="character" w:styleId="Hiperligao">
    <w:name w:val="Hyperlink"/>
    <w:basedOn w:val="Tipodeletrapredefinidodopargrafo"/>
    <w:uiPriority w:val="99"/>
    <w:unhideWhenUsed/>
    <w:rsid w:val="00064556"/>
    <w:rPr>
      <w:color w:val="1E64C8" w:themeColor="hyperlink"/>
      <w:u w:val="single"/>
    </w:rPr>
  </w:style>
  <w:style w:type="paragraph" w:customStyle="1" w:styleId="Footerheading">
    <w:name w:val="_Footer heading"/>
    <w:basedOn w:val="Referenceheading"/>
    <w:next w:val="Normal"/>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Normal"/>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Normal"/>
    <w:uiPriority w:val="1"/>
    <w:qFormat/>
    <w:rsid w:val="0059144C"/>
    <w:pPr>
      <w:numPr>
        <w:numId w:val="1"/>
      </w:numPr>
      <w:tabs>
        <w:tab w:val="left" w:pos="284"/>
      </w:tabs>
      <w:ind w:left="284" w:hanging="284"/>
    </w:pPr>
  </w:style>
  <w:style w:type="character" w:customStyle="1" w:styleId="TextodenotadefimCarter">
    <w:name w:val="Texto de nota de fim Caráter"/>
    <w:basedOn w:val="Tipodeletrapredefinidodopargrafo"/>
    <w:link w:val="Textodenotadefim"/>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3"/>
      </w:numPr>
      <w:ind w:left="568" w:hanging="284"/>
    </w:pPr>
  </w:style>
  <w:style w:type="paragraph" w:customStyle="1" w:styleId="Numbers">
    <w:name w:val="_Numbers"/>
    <w:basedOn w:val="Normal"/>
    <w:uiPriority w:val="3"/>
    <w:qFormat/>
    <w:rsid w:val="007E13DE"/>
    <w:pPr>
      <w:numPr>
        <w:numId w:val="5"/>
      </w:numPr>
      <w:ind w:left="284" w:hanging="284"/>
    </w:pPr>
  </w:style>
  <w:style w:type="paragraph" w:styleId="Textodenotaderodap">
    <w:name w:val="footnote text"/>
    <w:basedOn w:val="Normal"/>
    <w:link w:val="TextodenotaderodapCarter"/>
    <w:uiPriority w:val="99"/>
    <w:unhideWhenUsed/>
    <w:rsid w:val="009C3C4B"/>
    <w:pPr>
      <w:tabs>
        <w:tab w:val="left" w:pos="14"/>
      </w:tabs>
      <w:spacing w:after="240" w:line="240" w:lineRule="exact"/>
      <w:ind w:left="142" w:hanging="142"/>
    </w:pPr>
    <w:rPr>
      <w:sz w:val="16"/>
      <w:szCs w:val="20"/>
    </w:rPr>
  </w:style>
  <w:style w:type="character" w:customStyle="1" w:styleId="TextodenotaderodapCarter">
    <w:name w:val="Texto de nota de rodapé Caráter"/>
    <w:basedOn w:val="Tipodeletrapredefinidodopargrafo"/>
    <w:link w:val="Textodenotaderodap"/>
    <w:uiPriority w:val="99"/>
    <w:rsid w:val="009C3C4B"/>
    <w:rPr>
      <w:rFonts w:ascii="Arial" w:hAnsi="Arial"/>
      <w:sz w:val="16"/>
      <w:szCs w:val="20"/>
      <w:lang w:val="nl-BE"/>
    </w:rPr>
  </w:style>
  <w:style w:type="character" w:styleId="Refdenotaderodap">
    <w:name w:val="footnote reference"/>
    <w:basedOn w:val="Tipodeletrapredefinidodopargrafo"/>
    <w:uiPriority w:val="99"/>
    <w:semiHidden/>
    <w:unhideWhenUsed/>
    <w:rsid w:val="00D43934"/>
    <w:rPr>
      <w:vertAlign w:val="superscript"/>
    </w:rPr>
  </w:style>
  <w:style w:type="paragraph" w:customStyle="1" w:styleId="Linefullwidth">
    <w:name w:val="_Line full width"/>
    <w:basedOn w:val="Normal"/>
    <w:uiPriority w:val="29"/>
    <w:rsid w:val="004D13DA"/>
    <w:pPr>
      <w:pBdr>
        <w:bottom w:val="single" w:sz="2" w:space="1" w:color="auto"/>
      </w:pBdr>
      <w:spacing w:line="240" w:lineRule="auto"/>
    </w:pPr>
  </w:style>
  <w:style w:type="character" w:styleId="Refdenotadefim">
    <w:name w:val="endnote reference"/>
    <w:basedOn w:val="Tipodeletrapredefinidodopargrafo"/>
    <w:uiPriority w:val="99"/>
    <w:semiHidden/>
    <w:unhideWhenUsed/>
    <w:rsid w:val="00232E5A"/>
    <w:rPr>
      <w:vertAlign w:val="superscript"/>
    </w:rPr>
  </w:style>
  <w:style w:type="paragraph" w:styleId="Textodebalo">
    <w:name w:val="Balloon Text"/>
    <w:basedOn w:val="Normal"/>
    <w:link w:val="TextodebaloCarter"/>
    <w:uiPriority w:val="99"/>
    <w:semiHidden/>
    <w:unhideWhenUsed/>
    <w:rsid w:val="0090655F"/>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90655F"/>
    <w:rPr>
      <w:rFonts w:ascii="Tahoma" w:hAnsi="Tahoma" w:cs="Tahoma"/>
      <w:sz w:val="16"/>
      <w:szCs w:val="16"/>
      <w:lang w:val="nl-BE"/>
    </w:rPr>
  </w:style>
  <w:style w:type="paragraph" w:styleId="PargrafodaLista">
    <w:name w:val="List Paragraph"/>
    <w:basedOn w:val="Normal"/>
    <w:uiPriority w:val="34"/>
    <w:qFormat/>
    <w:rsid w:val="00D50DCD"/>
    <w:pPr>
      <w:ind w:left="720"/>
      <w:contextualSpacing/>
    </w:pPr>
  </w:style>
  <w:style w:type="character" w:styleId="Hiperligaovisitada">
    <w:name w:val="FollowedHyperlink"/>
    <w:basedOn w:val="Tipodeletrapredefinidodopargrafo"/>
    <w:uiPriority w:val="99"/>
    <w:semiHidden/>
    <w:unhideWhenUsed/>
    <w:rsid w:val="000D19D2"/>
    <w:rPr>
      <w:color w:val="954F72" w:themeColor="followedHyperlink"/>
      <w:u w:val="single"/>
    </w:rPr>
  </w:style>
  <w:style w:type="paragraph" w:customStyle="1" w:styleId="Dashesdoubleindented">
    <w:name w:val="_Dashes double indented"/>
    <w:basedOn w:val="Normal"/>
    <w:uiPriority w:val="3"/>
    <w:qFormat/>
    <w:rsid w:val="0059144C"/>
    <w:pPr>
      <w:numPr>
        <w:numId w:val="4"/>
      </w:numPr>
      <w:tabs>
        <w:tab w:val="left" w:pos="851"/>
      </w:tabs>
      <w:ind w:left="851" w:hanging="284"/>
    </w:pPr>
  </w:style>
  <w:style w:type="paragraph" w:customStyle="1" w:styleId="Reference">
    <w:name w:val="_Reference"/>
    <w:basedOn w:val="Normal"/>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6"/>
      </w:numPr>
      <w:tabs>
        <w:tab w:val="left" w:pos="567"/>
      </w:tabs>
      <w:ind w:left="568" w:hanging="284"/>
    </w:pPr>
  </w:style>
  <w:style w:type="paragraph" w:customStyle="1" w:styleId="Numbersdoubleindented">
    <w:name w:val="_Numbers double indented"/>
    <w:basedOn w:val="Numbers"/>
    <w:uiPriority w:val="6"/>
    <w:rsid w:val="007E13DE"/>
    <w:pPr>
      <w:numPr>
        <w:numId w:val="7"/>
      </w:numPr>
      <w:ind w:left="851" w:hanging="284"/>
    </w:pPr>
  </w:style>
  <w:style w:type="paragraph" w:customStyle="1" w:styleId="Appendixitem">
    <w:name w:val="_Appendix item"/>
    <w:basedOn w:val="Normal"/>
    <w:uiPriority w:val="12"/>
    <w:qFormat/>
    <w:rsid w:val="00E926CC"/>
    <w:pPr>
      <w:numPr>
        <w:numId w:val="8"/>
      </w:numPr>
      <w:ind w:left="567" w:hanging="567"/>
    </w:pPr>
  </w:style>
  <w:style w:type="paragraph" w:customStyle="1" w:styleId="Referencies">
    <w:name w:val="_Referencies"/>
    <w:basedOn w:val="Chapterunnumbered"/>
    <w:next w:val="Normal"/>
    <w:uiPriority w:val="10"/>
    <w:qFormat/>
    <w:rsid w:val="00416D0A"/>
  </w:style>
  <w:style w:type="character" w:styleId="MenoNoResolvida">
    <w:name w:val="Unresolved Mention"/>
    <w:basedOn w:val="Tipodeletrapredefinidodopargrafo"/>
    <w:uiPriority w:val="99"/>
    <w:semiHidden/>
    <w:unhideWhenUsed/>
    <w:rsid w:val="00586297"/>
    <w:rPr>
      <w:color w:val="605E5C"/>
      <w:shd w:val="clear" w:color="auto" w:fill="E1DFDD"/>
    </w:rPr>
  </w:style>
  <w:style w:type="character" w:styleId="Refdecomentrio">
    <w:name w:val="annotation reference"/>
    <w:basedOn w:val="Tipodeletrapredefinidodopargrafo"/>
    <w:uiPriority w:val="99"/>
    <w:semiHidden/>
    <w:unhideWhenUsed/>
    <w:rsid w:val="005919B1"/>
    <w:rPr>
      <w:sz w:val="16"/>
      <w:szCs w:val="16"/>
    </w:rPr>
  </w:style>
  <w:style w:type="paragraph" w:styleId="Textodecomentrio">
    <w:name w:val="annotation text"/>
    <w:basedOn w:val="Normal"/>
    <w:link w:val="TextodecomentrioCarter"/>
    <w:uiPriority w:val="99"/>
    <w:unhideWhenUsed/>
    <w:rsid w:val="005919B1"/>
    <w:pPr>
      <w:spacing w:line="240" w:lineRule="auto"/>
    </w:pPr>
    <w:rPr>
      <w:szCs w:val="20"/>
    </w:rPr>
  </w:style>
  <w:style w:type="character" w:customStyle="1" w:styleId="TextodecomentrioCarter">
    <w:name w:val="Texto de comentário Caráter"/>
    <w:basedOn w:val="Tipodeletrapredefinidodopargrafo"/>
    <w:link w:val="Textodecomentrio"/>
    <w:uiPriority w:val="99"/>
    <w:rsid w:val="005919B1"/>
    <w:rPr>
      <w:rFonts w:ascii="Arial" w:hAnsi="Arial"/>
      <w:sz w:val="20"/>
      <w:szCs w:val="20"/>
      <w:lang w:val="nl-BE"/>
    </w:rPr>
  </w:style>
  <w:style w:type="paragraph" w:styleId="Assuntodecomentrio">
    <w:name w:val="annotation subject"/>
    <w:basedOn w:val="Textodecomentrio"/>
    <w:next w:val="Textodecomentrio"/>
    <w:link w:val="AssuntodecomentrioCarter"/>
    <w:uiPriority w:val="99"/>
    <w:semiHidden/>
    <w:unhideWhenUsed/>
    <w:rsid w:val="005919B1"/>
    <w:rPr>
      <w:b/>
      <w:bCs/>
    </w:rPr>
  </w:style>
  <w:style w:type="character" w:customStyle="1" w:styleId="AssuntodecomentrioCarter">
    <w:name w:val="Assunto de comentário Caráter"/>
    <w:basedOn w:val="TextodecomentrioCarter"/>
    <w:link w:val="Assuntodecomentrio"/>
    <w:uiPriority w:val="99"/>
    <w:semiHidden/>
    <w:rsid w:val="005919B1"/>
    <w:rPr>
      <w:rFonts w:ascii="Arial" w:hAnsi="Arial"/>
      <w:b/>
      <w:bCs/>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749045">
      <w:bodyDiv w:val="1"/>
      <w:marLeft w:val="0"/>
      <w:marRight w:val="0"/>
      <w:marTop w:val="0"/>
      <w:marBottom w:val="0"/>
      <w:divBdr>
        <w:top w:val="none" w:sz="0" w:space="0" w:color="auto"/>
        <w:left w:val="none" w:sz="0" w:space="0" w:color="auto"/>
        <w:bottom w:val="none" w:sz="0" w:space="0" w:color="auto"/>
        <w:right w:val="none" w:sz="0" w:space="0" w:color="auto"/>
      </w:divBdr>
    </w:div>
    <w:div w:id="498736244">
      <w:bodyDiv w:val="1"/>
      <w:marLeft w:val="0"/>
      <w:marRight w:val="0"/>
      <w:marTop w:val="0"/>
      <w:marBottom w:val="0"/>
      <w:divBdr>
        <w:top w:val="none" w:sz="0" w:space="0" w:color="auto"/>
        <w:left w:val="none" w:sz="0" w:space="0" w:color="auto"/>
        <w:bottom w:val="none" w:sz="0" w:space="0" w:color="auto"/>
        <w:right w:val="none" w:sz="0" w:space="0" w:color="auto"/>
      </w:divBdr>
      <w:divsChild>
        <w:div w:id="1405253524">
          <w:marLeft w:val="850"/>
          <w:marRight w:val="0"/>
          <w:marTop w:val="0"/>
          <w:marBottom w:val="0"/>
          <w:divBdr>
            <w:top w:val="none" w:sz="0" w:space="0" w:color="auto"/>
            <w:left w:val="none" w:sz="0" w:space="0" w:color="auto"/>
            <w:bottom w:val="none" w:sz="0" w:space="0" w:color="auto"/>
            <w:right w:val="none" w:sz="0" w:space="0" w:color="auto"/>
          </w:divBdr>
        </w:div>
      </w:divsChild>
    </w:div>
    <w:div w:id="706032205">
      <w:bodyDiv w:val="1"/>
      <w:marLeft w:val="0"/>
      <w:marRight w:val="0"/>
      <w:marTop w:val="0"/>
      <w:marBottom w:val="0"/>
      <w:divBdr>
        <w:top w:val="none" w:sz="0" w:space="0" w:color="auto"/>
        <w:left w:val="none" w:sz="0" w:space="0" w:color="auto"/>
        <w:bottom w:val="none" w:sz="0" w:space="0" w:color="auto"/>
        <w:right w:val="none" w:sz="0" w:space="0" w:color="auto"/>
      </w:divBdr>
    </w:div>
    <w:div w:id="1031027385">
      <w:bodyDiv w:val="1"/>
      <w:marLeft w:val="0"/>
      <w:marRight w:val="0"/>
      <w:marTop w:val="0"/>
      <w:marBottom w:val="0"/>
      <w:divBdr>
        <w:top w:val="none" w:sz="0" w:space="0" w:color="auto"/>
        <w:left w:val="none" w:sz="0" w:space="0" w:color="auto"/>
        <w:bottom w:val="none" w:sz="0" w:space="0" w:color="auto"/>
        <w:right w:val="none" w:sz="0" w:space="0" w:color="auto"/>
      </w:divBdr>
      <w:divsChild>
        <w:div w:id="262998098">
          <w:marLeft w:val="850"/>
          <w:marRight w:val="0"/>
          <w:marTop w:val="0"/>
          <w:marBottom w:val="0"/>
          <w:divBdr>
            <w:top w:val="none" w:sz="0" w:space="0" w:color="auto"/>
            <w:left w:val="none" w:sz="0" w:space="0" w:color="auto"/>
            <w:bottom w:val="none" w:sz="0" w:space="0" w:color="auto"/>
            <w:right w:val="none" w:sz="0" w:space="0" w:color="auto"/>
          </w:divBdr>
        </w:div>
      </w:divsChild>
    </w:div>
    <w:div w:id="1196189446">
      <w:bodyDiv w:val="1"/>
      <w:marLeft w:val="0"/>
      <w:marRight w:val="0"/>
      <w:marTop w:val="0"/>
      <w:marBottom w:val="0"/>
      <w:divBdr>
        <w:top w:val="none" w:sz="0" w:space="0" w:color="auto"/>
        <w:left w:val="none" w:sz="0" w:space="0" w:color="auto"/>
        <w:bottom w:val="none" w:sz="0" w:space="0" w:color="auto"/>
        <w:right w:val="none" w:sz="0" w:space="0" w:color="auto"/>
      </w:divBdr>
    </w:div>
    <w:div w:id="1248267308">
      <w:bodyDiv w:val="1"/>
      <w:marLeft w:val="0"/>
      <w:marRight w:val="0"/>
      <w:marTop w:val="0"/>
      <w:marBottom w:val="0"/>
      <w:divBdr>
        <w:top w:val="none" w:sz="0" w:space="0" w:color="auto"/>
        <w:left w:val="none" w:sz="0" w:space="0" w:color="auto"/>
        <w:bottom w:val="none" w:sz="0" w:space="0" w:color="auto"/>
        <w:right w:val="none" w:sz="0" w:space="0" w:color="auto"/>
      </w:divBdr>
    </w:div>
    <w:div w:id="1303578609">
      <w:bodyDiv w:val="1"/>
      <w:marLeft w:val="0"/>
      <w:marRight w:val="0"/>
      <w:marTop w:val="0"/>
      <w:marBottom w:val="0"/>
      <w:divBdr>
        <w:top w:val="none" w:sz="0" w:space="0" w:color="auto"/>
        <w:left w:val="none" w:sz="0" w:space="0" w:color="auto"/>
        <w:bottom w:val="none" w:sz="0" w:space="0" w:color="auto"/>
        <w:right w:val="none" w:sz="0" w:space="0" w:color="auto"/>
      </w:divBdr>
      <w:divsChild>
        <w:div w:id="1781952699">
          <w:marLeft w:val="850"/>
          <w:marRight w:val="0"/>
          <w:marTop w:val="0"/>
          <w:marBottom w:val="0"/>
          <w:divBdr>
            <w:top w:val="none" w:sz="0" w:space="0" w:color="auto"/>
            <w:left w:val="none" w:sz="0" w:space="0" w:color="auto"/>
            <w:bottom w:val="none" w:sz="0" w:space="0" w:color="auto"/>
            <w:right w:val="none" w:sz="0" w:space="0" w:color="auto"/>
          </w:divBdr>
        </w:div>
      </w:divsChild>
    </w:div>
    <w:div w:id="1502816440">
      <w:bodyDiv w:val="1"/>
      <w:marLeft w:val="0"/>
      <w:marRight w:val="0"/>
      <w:marTop w:val="0"/>
      <w:marBottom w:val="0"/>
      <w:divBdr>
        <w:top w:val="none" w:sz="0" w:space="0" w:color="auto"/>
        <w:left w:val="none" w:sz="0" w:space="0" w:color="auto"/>
        <w:bottom w:val="none" w:sz="0" w:space="0" w:color="auto"/>
        <w:right w:val="none" w:sz="0" w:space="0" w:color="auto"/>
      </w:divBdr>
      <w:divsChild>
        <w:div w:id="690760526">
          <w:marLeft w:val="850"/>
          <w:marRight w:val="0"/>
          <w:marTop w:val="0"/>
          <w:marBottom w:val="0"/>
          <w:divBdr>
            <w:top w:val="none" w:sz="0" w:space="0" w:color="auto"/>
            <w:left w:val="none" w:sz="0" w:space="0" w:color="auto"/>
            <w:bottom w:val="none" w:sz="0" w:space="0" w:color="auto"/>
            <w:right w:val="none" w:sz="0" w:space="0" w:color="auto"/>
          </w:divBdr>
        </w:div>
      </w:divsChild>
    </w:div>
    <w:div w:id="1727601665">
      <w:bodyDiv w:val="1"/>
      <w:marLeft w:val="0"/>
      <w:marRight w:val="0"/>
      <w:marTop w:val="0"/>
      <w:marBottom w:val="0"/>
      <w:divBdr>
        <w:top w:val="none" w:sz="0" w:space="0" w:color="auto"/>
        <w:left w:val="none" w:sz="0" w:space="0" w:color="auto"/>
        <w:bottom w:val="none" w:sz="0" w:space="0" w:color="auto"/>
        <w:right w:val="none" w:sz="0" w:space="0" w:color="auto"/>
      </w:divBdr>
      <w:divsChild>
        <w:div w:id="20399522">
          <w:marLeft w:val="850"/>
          <w:marRight w:val="0"/>
          <w:marTop w:val="0"/>
          <w:marBottom w:val="0"/>
          <w:divBdr>
            <w:top w:val="none" w:sz="0" w:space="0" w:color="auto"/>
            <w:left w:val="none" w:sz="0" w:space="0" w:color="auto"/>
            <w:bottom w:val="none" w:sz="0" w:space="0" w:color="auto"/>
            <w:right w:val="none" w:sz="0" w:space="0" w:color="auto"/>
          </w:divBdr>
        </w:div>
      </w:divsChild>
    </w:div>
    <w:div w:id="1936477661">
      <w:bodyDiv w:val="1"/>
      <w:marLeft w:val="0"/>
      <w:marRight w:val="0"/>
      <w:marTop w:val="0"/>
      <w:marBottom w:val="0"/>
      <w:divBdr>
        <w:top w:val="none" w:sz="0" w:space="0" w:color="auto"/>
        <w:left w:val="none" w:sz="0" w:space="0" w:color="auto"/>
        <w:bottom w:val="none" w:sz="0" w:space="0" w:color="auto"/>
        <w:right w:val="none" w:sz="0" w:space="0" w:color="auto"/>
      </w:divBdr>
      <w:divsChild>
        <w:div w:id="20326806">
          <w:marLeft w:val="850"/>
          <w:marRight w:val="0"/>
          <w:marTop w:val="0"/>
          <w:marBottom w:val="0"/>
          <w:divBdr>
            <w:top w:val="none" w:sz="0" w:space="0" w:color="auto"/>
            <w:left w:val="none" w:sz="0" w:space="0" w:color="auto"/>
            <w:bottom w:val="none" w:sz="0" w:space="0" w:color="auto"/>
            <w:right w:val="none" w:sz="0" w:space="0" w:color="auto"/>
          </w:divBdr>
        </w:div>
      </w:divsChild>
    </w:div>
    <w:div w:id="209029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2.png"/><Relationship Id="rId39" Type="http://schemas.microsoft.com/office/2011/relationships/people" Target="people.xml"/><Relationship Id="rId21" Type="http://schemas.microsoft.com/office/2018/08/relationships/commentsExtensible" Target="commentsExtensible.xml"/><Relationship Id="rId34" Type="http://schemas.openxmlformats.org/officeDocument/2006/relationships/image" Target="media/image2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16/09/relationships/commentsIds" Target="commentsIds.xml"/><Relationship Id="rId29" Type="http://schemas.openxmlformats.org/officeDocument/2006/relationships/image" Target="media/image15.gi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2.xml"/><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gif"/><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footer2.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mterryn\Downloads\verslag_UGent_BW%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69F8284567E4AF89B0D4972C4EB2C65"/>
        <w:category>
          <w:name w:val="General"/>
          <w:gallery w:val="placeholder"/>
        </w:category>
        <w:types>
          <w:type w:val="bbPlcHdr"/>
        </w:types>
        <w:behaviors>
          <w:behavior w:val="content"/>
        </w:behaviors>
        <w:guid w:val="{110C29E4-A074-4FF7-ACFC-94719C5F5C16}"/>
      </w:docPartPr>
      <w:docPartBody>
        <w:p w:rsidR="006F21E6" w:rsidRDefault="006F21E6">
          <w:pPr>
            <w:pStyle w:val="969F8284567E4AF89B0D4972C4EB2C65"/>
          </w:pPr>
          <w:r w:rsidRPr="003D3535">
            <w:t>&lt; directie of faculteit &gt;</w:t>
          </w:r>
        </w:p>
      </w:docPartBody>
    </w:docPart>
    <w:docPart>
      <w:docPartPr>
        <w:name w:val="1785B05318184E84A9B1E36FD954640A"/>
        <w:category>
          <w:name w:val="General"/>
          <w:gallery w:val="placeholder"/>
        </w:category>
        <w:types>
          <w:type w:val="bbPlcHdr"/>
        </w:types>
        <w:behaviors>
          <w:behavior w:val="content"/>
        </w:behaviors>
        <w:guid w:val="{D3EB8D78-57DF-4AAE-9BC8-0AEE2F9D5D91}"/>
      </w:docPartPr>
      <w:docPartBody>
        <w:p w:rsidR="006F21E6" w:rsidRDefault="006F21E6">
          <w:pPr>
            <w:pStyle w:val="1785B05318184E84A9B1E36FD954640A"/>
          </w:pPr>
          <w:r>
            <w:rPr>
              <w:rStyle w:val="TextodoMarcadordePosio"/>
            </w:rPr>
            <w:t>&lt; k</w:t>
          </w:r>
          <w:r w:rsidRPr="00060B7D">
            <w:rPr>
              <w:rStyle w:val="TextodoMarcadordePosio"/>
            </w:rPr>
            <w:t xml:space="preserve">ies </w:t>
          </w:r>
          <w:r>
            <w:rPr>
              <w:rStyle w:val="TextodoMarcadordePosio"/>
            </w:rPr>
            <w:t xml:space="preserve">Afdeling, Dienst of Vakgroep. &gt; </w:t>
          </w:r>
          <w:r w:rsidRPr="00060B7D">
            <w:rPr>
              <w:rStyle w:val="TextodoMarcadordePosio"/>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Italic">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1E6"/>
    <w:rsid w:val="000B22C1"/>
    <w:rsid w:val="00132231"/>
    <w:rsid w:val="001C4D0F"/>
    <w:rsid w:val="00492134"/>
    <w:rsid w:val="006F21E6"/>
    <w:rsid w:val="00C16CF0"/>
    <w:rsid w:val="00C465C9"/>
    <w:rsid w:val="00E5597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969F8284567E4AF89B0D4972C4EB2C65">
    <w:name w:val="969F8284567E4AF89B0D4972C4EB2C65"/>
  </w:style>
  <w:style w:type="character" w:styleId="TextodoMarcadordePosio">
    <w:name w:val="Placeholder Text"/>
    <w:basedOn w:val="Tipodeletrapredefinidodopargrafo"/>
    <w:uiPriority w:val="99"/>
    <w:semiHidden/>
    <w:rPr>
      <w:color w:val="808080"/>
    </w:rPr>
  </w:style>
  <w:style w:type="paragraph" w:customStyle="1" w:styleId="1785B05318184E84A9B1E36FD954640A">
    <w:name w:val="1785B05318184E84A9B1E36FD95464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43D96E506A014DBE714040E5AF9AEC" ma:contentTypeVersion="13" ma:contentTypeDescription="Een nieuw document maken." ma:contentTypeScope="" ma:versionID="dfa500db187979fd212c56f3fb19a83a">
  <xsd:schema xmlns:xsd="http://www.w3.org/2001/XMLSchema" xmlns:xs="http://www.w3.org/2001/XMLSchema" xmlns:p="http://schemas.microsoft.com/office/2006/metadata/properties" xmlns:ns3="6f55e950-31a6-446f-893a-ec17b70e2fc0" xmlns:ns4="8f55a228-4e6a-4e20-9588-cb37277e13ee" targetNamespace="http://schemas.microsoft.com/office/2006/metadata/properties" ma:root="true" ma:fieldsID="bd4e87aeea30dc38d81caebff8b348d3" ns3:_="" ns4:_="">
    <xsd:import namespace="6f55e950-31a6-446f-893a-ec17b70e2fc0"/>
    <xsd:import namespace="8f55a228-4e6a-4e20-9588-cb37277e13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55e950-31a6-446f-893a-ec17b70e2fc0"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description="" ma:internalName="SharedWithDetails" ma:readOnly="true">
      <xsd:simpleType>
        <xsd:restriction base="dms:Note">
          <xsd:maxLength value="255"/>
        </xsd:restriction>
      </xsd:simpleType>
    </xsd:element>
    <xsd:element name="SharingHintHash" ma:index="10"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55a228-4e6a-4e20-9588-cb37277e13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658FAFE-D61C-446E-88BE-11E1702BF9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55e950-31a6-446f-893a-ec17b70e2fc0"/>
    <ds:schemaRef ds:uri="8f55a228-4e6a-4e20-9588-cb37277e13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10E5C7-5DB5-4EAF-A0BA-C67F0CBA7D65}">
  <ds:schemaRefs>
    <ds:schemaRef ds:uri="http://schemas.microsoft.com/sharepoint/v3/contenttype/forms"/>
  </ds:schemaRefs>
</ds:datastoreItem>
</file>

<file path=customXml/itemProps3.xml><?xml version="1.0" encoding="utf-8"?>
<ds:datastoreItem xmlns:ds="http://schemas.openxmlformats.org/officeDocument/2006/customXml" ds:itemID="{D495C24A-0ACE-438C-B5A4-94DEF607D6A7}">
  <ds:schemaRefs>
    <ds:schemaRef ds:uri="http://schemas.openxmlformats.org/officeDocument/2006/bibliography"/>
  </ds:schemaRefs>
</ds:datastoreItem>
</file>

<file path=customXml/itemProps4.xml><?xml version="1.0" encoding="utf-8"?>
<ds:datastoreItem xmlns:ds="http://schemas.openxmlformats.org/officeDocument/2006/customXml" ds:itemID="{81CC2259-1961-4468-9F48-3862890D187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verslag_UGent_BW (1).dotx</Template>
  <TotalTime>0</TotalTime>
  <Pages>20</Pages>
  <Words>5082</Words>
  <Characters>27447</Characters>
  <Application>Microsoft Office Word</Application>
  <DocSecurity>0</DocSecurity>
  <Lines>228</Lines>
  <Paragraphs>64</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Verslag</vt:lpstr>
      <vt:lpstr>Verslag</vt:lpstr>
      <vt:lpstr>Verslag</vt:lpstr>
    </vt:vector>
  </TitlesOfParts>
  <Company>Universiteit Gent</Company>
  <LinksUpToDate>false</LinksUpToDate>
  <CharactersWithSpaces>32465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Louise Terryn</dc:creator>
  <cp:lastModifiedBy>Ines dos Santos Vieira</cp:lastModifiedBy>
  <cp:revision>2</cp:revision>
  <dcterms:created xsi:type="dcterms:W3CDTF">2020-12-01T15:31:00Z</dcterms:created>
  <dcterms:modified xsi:type="dcterms:W3CDTF">2020-12-01T15:31:00Z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0x0101003A43D96E506A014DBE714040E5AF9AEC</vt:lpwstr>
  </property>
</Properties>
</file>